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Tahoma" w:hAnsi="Tahoma" w:cs="Tahoma"/>
          <w:sz w:val="24"/>
          <w:szCs w:val="24"/>
        </w:rPr>
        <w:id w:val="1075700066"/>
        <w:docPartObj>
          <w:docPartGallery w:val="Cover Pages"/>
          <w:docPartUnique/>
        </w:docPartObj>
      </w:sdtPr>
      <w:sdtEndPr>
        <w:rPr>
          <w:rFonts w:eastAsia="Times New Roman"/>
          <w:b/>
          <w:bCs/>
          <w:lang w:eastAsia="ru-RU"/>
        </w:rPr>
      </w:sdtEndPr>
      <w:sdtContent>
        <w:p w14:paraId="77F8526E" w14:textId="2261E158" w:rsidR="00905CA1" w:rsidRPr="00D67778" w:rsidRDefault="00905CA1">
          <w:pPr>
            <w:rPr>
              <w:rFonts w:ascii="Tahoma" w:hAnsi="Tahoma" w:cs="Tahoma"/>
              <w:sz w:val="24"/>
              <w:szCs w:val="24"/>
            </w:rPr>
          </w:pPr>
        </w:p>
        <w:p w14:paraId="13508D4B" w14:textId="495044F8" w:rsidR="00905CA1" w:rsidRPr="00D67778" w:rsidRDefault="00905CA1">
          <w:pPr>
            <w:rPr>
              <w:rFonts w:ascii="Tahoma" w:eastAsia="Times New Roman" w:hAnsi="Tahoma" w:cs="Tahoma"/>
              <w:b/>
              <w:bCs/>
              <w:color w:val="2F5496" w:themeColor="accent1" w:themeShade="BF"/>
              <w:sz w:val="24"/>
              <w:szCs w:val="24"/>
              <w:lang w:eastAsia="ru-RU"/>
            </w:rPr>
          </w:pPr>
          <w:r w:rsidRPr="00D67778">
            <w:rPr>
              <w:rFonts w:ascii="Tahoma" w:hAnsi="Tahoma" w:cs="Tahoma"/>
              <w:noProof/>
              <w:sz w:val="24"/>
              <w:szCs w:val="24"/>
            </w:rPr>
            <mc:AlternateContent>
              <mc:Choice Requires="wps">
                <w:drawing>
                  <wp:anchor distT="0" distB="0" distL="182880" distR="182880" simplePos="0" relativeHeight="251660288" behindDoc="0" locked="0" layoutInCell="1" allowOverlap="1" wp14:anchorId="09C7AA2E" wp14:editId="4BD84AD3">
                    <wp:simplePos x="0" y="0"/>
                    <mc:AlternateContent>
                      <mc:Choice Requires="wp14">
                        <wp:positionH relativeFrom="margin">
                          <wp14:pctPosHOffset>7700</wp14:pctPosHOffset>
                        </wp:positionH>
                      </mc:Choice>
                      <mc:Fallback>
                        <wp:positionH relativeFrom="page">
                          <wp:posOffset>955675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54000</wp14:pctPosVOffset>
                        </wp:positionV>
                      </mc:Choice>
                      <mc:Fallback>
                        <wp:positionV relativeFrom="page">
                          <wp:posOffset>5773420</wp:posOffset>
                        </wp:positionV>
                      </mc:Fallback>
                    </mc:AlternateContent>
                    <wp:extent cx="4686300" cy="6720840"/>
                    <wp:effectExtent l="0" t="0" r="10160" b="3810"/>
                    <wp:wrapSquare wrapText="bothSides"/>
                    <wp:docPr id="131" name="Текстовое поле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7208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853730A" w14:textId="06EFF7E1" w:rsidR="00905CA1" w:rsidRDefault="003B5162">
                                <w:pPr>
                                  <w:pStyle w:val="a6"/>
                                  <w:spacing w:before="40" w:after="560" w:line="216" w:lineRule="auto"/>
                                  <w:rPr>
                                    <w:color w:val="4472C4" w:themeColor="accent1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="Times New Roman" w:hAnsiTheme="majorHAnsi" w:cstheme="majorBidi"/>
                                      <w:b/>
                                      <w:bCs/>
                                      <w:color w:val="2F5496" w:themeColor="accent1" w:themeShade="BF"/>
                                      <w:sz w:val="32"/>
                                      <w:szCs w:val="32"/>
                                    </w:rPr>
                                    <w:alias w:val="Название"/>
                                    <w:tag w:val=""/>
                                    <w:id w:val="1517319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905CA1">
                                      <w:rPr>
                                        <w:rFonts w:asciiTheme="majorHAnsi" w:eastAsia="Times New Roman" w:hAnsiTheme="majorHAnsi" w:cstheme="majorBidi"/>
                                        <w:b/>
                                        <w:bCs/>
                                        <w:color w:val="2F5496" w:themeColor="accent1" w:themeShade="BF"/>
                                        <w:sz w:val="32"/>
                                        <w:szCs w:val="32"/>
                                      </w:rPr>
                                      <w:t xml:space="preserve">ПО </w:t>
                                    </w:r>
                                    <w:r w:rsidR="00905CA1" w:rsidRPr="00905CA1">
                                      <w:rPr>
                                        <w:rFonts w:asciiTheme="majorHAnsi" w:eastAsia="Times New Roman" w:hAnsiTheme="majorHAnsi" w:cstheme="majorBidi"/>
                                        <w:b/>
                                        <w:bCs/>
                                        <w:color w:val="2F5496" w:themeColor="accent1" w:themeShade="BF"/>
                                        <w:sz w:val="32"/>
                                        <w:szCs w:val="32"/>
                                      </w:rPr>
                                      <w:t>«Учёт и инвентаризация основных средств»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rFonts w:eastAsia="Times New Roman"/>
                                    <w:b/>
                                    <w:bCs/>
                                  </w:rPr>
                                  <w:alias w:val="Подзаголовок"/>
                                  <w:tag w:val=""/>
                                  <w:id w:val="-2090151685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147121C0" w14:textId="45ED9EFF" w:rsidR="00905CA1" w:rsidRDefault="00B0515E">
                                    <w:pPr>
                                      <w:pStyle w:val="a6"/>
                                      <w:spacing w:before="40" w:after="40"/>
                                      <w:rPr>
                                        <w:caps/>
                                        <w:color w:val="1F4E79" w:themeColor="accent5" w:themeShade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b/>
                                        <w:bCs/>
                                      </w:rPr>
                                      <w:t>РУКОВОДСТВО ПОЛЬЗОВАТЕЛЯ ПО «Учёт и инвентаризация основных средств»</w:t>
                                    </w:r>
                                  </w:p>
                                </w:sdtContent>
                              </w:sdt>
                              <w:p w14:paraId="5328716E" w14:textId="49B1C60A" w:rsidR="00905CA1" w:rsidRDefault="00905CA1">
                                <w:pPr>
                                  <w:pStyle w:val="a6"/>
                                  <w:spacing w:before="80" w:after="40"/>
                                  <w:rPr>
                                    <w:caps/>
                                    <w:color w:val="5B9BD5" w:themeColor="accent5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79000</wp14:pctWidth>
                    </wp14:sizeRelH>
                    <wp14:sizeRelV relativeFrom="page">
                      <wp14:pctHeight>35000</wp14:pctHeight>
                    </wp14:sizeRelV>
                  </wp:anchor>
                </w:drawing>
              </mc:Choice>
              <mc:Fallback>
                <w:pict>
                  <v:shapetype w14:anchorId="09C7AA2E"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131" o:spid="_x0000_s1026" type="#_x0000_t202" style="position:absolute;margin-left:0;margin-top:0;width:369pt;height:529.2pt;z-index:251660288;visibility:visible;mso-wrap-style:square;mso-width-percent:790;mso-height-percent:350;mso-left-percent:77;mso-top-percent:540;mso-wrap-distance-left:14.4pt;mso-wrap-distance-top:0;mso-wrap-distance-right:14.4pt;mso-wrap-distance-bottom:0;mso-position-horizontal-relative:margin;mso-position-vertical-relative:page;mso-width-percent:790;mso-height-percent:350;mso-left-percent:77;mso-top-percent:54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" filled="f" stroked="f" strokeweight=".5pt">
                    <v:textbox style="mso-fit-shape-to-text:t" inset="0,0,0,0">
                      <w:txbxContent>
                        <w:p w14:paraId="5853730A" w14:textId="06EFF7E1" w:rsidR="00905CA1" w:rsidRDefault="003B5162">
                          <w:pPr>
                            <w:pStyle w:val="a6"/>
                            <w:spacing w:before="40" w:after="560" w:line="216" w:lineRule="auto"/>
                            <w:rPr>
                              <w:color w:val="4472C4" w:themeColor="accent1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rFonts w:asciiTheme="majorHAnsi" w:eastAsia="Times New Roman" w:hAnsiTheme="majorHAnsi" w:cstheme="majorBidi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alias w:val="Название"/>
                              <w:tag w:val=""/>
                              <w:id w:val="1517319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905CA1">
                                <w:rPr>
                                  <w:rFonts w:asciiTheme="majorHAnsi" w:eastAsia="Times New Roman" w:hAnsiTheme="majorHAnsi" w:cstheme="majorBidi"/>
                                  <w:b/>
                                  <w:bCs/>
                                  <w:color w:val="2F5496" w:themeColor="accent1" w:themeShade="BF"/>
                                  <w:sz w:val="32"/>
                                  <w:szCs w:val="32"/>
                                </w:rPr>
                                <w:t xml:space="preserve">ПО </w:t>
                              </w:r>
                              <w:r w:rsidR="00905CA1" w:rsidRPr="00905CA1">
                                <w:rPr>
                                  <w:rFonts w:asciiTheme="majorHAnsi" w:eastAsia="Times New Roman" w:hAnsiTheme="majorHAnsi" w:cstheme="majorBidi"/>
                                  <w:b/>
                                  <w:bCs/>
                                  <w:color w:val="2F5496" w:themeColor="accent1" w:themeShade="BF"/>
                                  <w:sz w:val="32"/>
                                  <w:szCs w:val="32"/>
                                </w:rPr>
                                <w:t>«Учёт и инвентаризация основных средств»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rFonts w:eastAsia="Times New Roman"/>
                              <w:b/>
                              <w:bCs/>
                            </w:rPr>
                            <w:alias w:val="Подзаголовок"/>
                            <w:tag w:val=""/>
                            <w:id w:val="-2090151685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147121C0" w14:textId="45ED9EFF" w:rsidR="00905CA1" w:rsidRDefault="00B0515E">
                              <w:pPr>
                                <w:pStyle w:val="a6"/>
                                <w:spacing w:before="40" w:after="40"/>
                                <w:rPr>
                                  <w:caps/>
                                  <w:color w:val="1F4E79" w:themeColor="accent5" w:themeShade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eastAsia="Times New Roman"/>
                                  <w:b/>
                                  <w:bCs/>
                                </w:rPr>
                                <w:t>РУКОВОДСТВО ПОЛЬЗОВАТЕЛЯ ПО «Учёт и инвентаризация основных средств»</w:t>
                              </w:r>
                            </w:p>
                          </w:sdtContent>
                        </w:sdt>
                        <w:p w14:paraId="5328716E" w14:textId="49B1C60A" w:rsidR="00905CA1" w:rsidRDefault="00905CA1">
                          <w:pPr>
                            <w:pStyle w:val="a6"/>
                            <w:spacing w:before="80" w:after="40"/>
                            <w:rPr>
                              <w:caps/>
                              <w:color w:val="5B9BD5" w:themeColor="accent5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 w:rsidRPr="00D67778">
            <w:rPr>
              <w:rFonts w:ascii="Tahoma" w:hAnsi="Tahoma" w:cs="Tahoma"/>
              <w:noProof/>
              <w:sz w:val="24"/>
              <w:szCs w:val="24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3BB6F9F" wp14:editId="08B600FB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594360" cy="987552"/>
                    <wp:effectExtent l="0" t="0" r="0" b="5080"/>
                    <wp:wrapNone/>
                    <wp:docPr id="132" name="Прямоугольник 13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Год"/>
                                  <w:tag w:val=""/>
                                  <w:id w:val="-785116381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25-01-01T00:00:00Z">
                                    <w:dateFormat w:val="yyyy"/>
                                    <w:lid w:val="ru-RU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458DB969" w14:textId="7AD2381F" w:rsidR="00905CA1" w:rsidRDefault="00905CA1">
                                    <w:pPr>
                                      <w:pStyle w:val="a6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2025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w14:anchorId="43BB6F9F" id="Прямоугольник 132" o:spid="_x0000_s1027" style="position:absolute;margin-left:-4.4pt;margin-top:0;width:46.8pt;height:77.75pt;z-index:251659264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" fillcolor="#4472c4 [3204]" stroked="f" strokeweight="1pt"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Год"/>
                            <w:tag w:val=""/>
                            <w:id w:val="-785116381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25-01-01T00:00:00Z">
                              <w:dateFormat w:val="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458DB969" w14:textId="7AD2381F" w:rsidR="00905CA1" w:rsidRDefault="00905CA1">
                              <w:pPr>
                                <w:pStyle w:val="a6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2025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 w:rsidRPr="00D67778">
            <w:rPr>
              <w:rFonts w:ascii="Tahoma" w:eastAsia="Times New Roman" w:hAnsi="Tahoma" w:cs="Tahoma"/>
              <w:b/>
              <w:bCs/>
              <w:sz w:val="24"/>
              <w:szCs w:val="24"/>
              <w:lang w:eastAsia="ru-RU"/>
            </w:rPr>
            <w:br w:type="page"/>
          </w:r>
        </w:p>
      </w:sdtContent>
    </w:sdt>
    <w:p w14:paraId="46EB3673" w14:textId="77777777" w:rsidR="00905CA1" w:rsidRPr="00D67778" w:rsidRDefault="00905CA1" w:rsidP="006E42A2">
      <w:pPr>
        <w:pStyle w:val="1"/>
        <w:rPr>
          <w:rFonts w:ascii="Tahoma" w:eastAsia="Times New Roman" w:hAnsi="Tahoma" w:cs="Tahoma"/>
          <w:b/>
          <w:bCs/>
          <w:sz w:val="24"/>
          <w:szCs w:val="24"/>
          <w:lang w:eastAsia="ru-RU"/>
        </w:rPr>
      </w:pPr>
    </w:p>
    <w:p w14:paraId="09D2DC0F" w14:textId="77777777" w:rsidR="00905CA1" w:rsidRPr="00D67778" w:rsidRDefault="00905CA1" w:rsidP="006E42A2">
      <w:pPr>
        <w:pStyle w:val="1"/>
        <w:rPr>
          <w:rFonts w:ascii="Tahoma" w:eastAsia="Times New Roman" w:hAnsi="Tahoma" w:cs="Tahoma"/>
          <w:b/>
          <w:bCs/>
          <w:sz w:val="24"/>
          <w:szCs w:val="24"/>
          <w:lang w:eastAsia="ru-RU"/>
        </w:rPr>
      </w:pPr>
    </w:p>
    <w:sdt>
      <w:sdtPr>
        <w:rPr>
          <w:rFonts w:ascii="Tahoma" w:eastAsiaTheme="minorHAnsi" w:hAnsi="Tahoma" w:cs="Tahoma"/>
          <w:color w:val="auto"/>
          <w:sz w:val="24"/>
          <w:szCs w:val="24"/>
          <w:lang w:eastAsia="en-US"/>
        </w:rPr>
        <w:id w:val="108889286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10B4B1D" w14:textId="6732BC6F" w:rsidR="009A7D42" w:rsidRPr="00D67778" w:rsidRDefault="009A7D42">
          <w:pPr>
            <w:pStyle w:val="ac"/>
            <w:rPr>
              <w:rFonts w:ascii="Tahoma" w:hAnsi="Tahoma" w:cs="Tahoma"/>
              <w:sz w:val="24"/>
              <w:szCs w:val="24"/>
            </w:rPr>
          </w:pPr>
          <w:r w:rsidRPr="00D67778">
            <w:rPr>
              <w:rFonts w:ascii="Tahoma" w:hAnsi="Tahoma" w:cs="Tahoma"/>
              <w:sz w:val="24"/>
              <w:szCs w:val="24"/>
            </w:rPr>
            <w:t>Оглавление</w:t>
          </w:r>
        </w:p>
        <w:p w14:paraId="247ADDDB" w14:textId="79D8313D" w:rsidR="00D67778" w:rsidRPr="00D67778" w:rsidRDefault="009A7D42">
          <w:pPr>
            <w:pStyle w:val="11"/>
            <w:rPr>
              <w:rFonts w:ascii="Tahoma" w:eastAsiaTheme="minorEastAsia" w:hAnsi="Tahoma" w:cs="Tahoma"/>
              <w:b w:val="0"/>
              <w:bCs w:val="0"/>
              <w:sz w:val="24"/>
              <w:szCs w:val="24"/>
              <w:lang w:eastAsia="ru-RU"/>
            </w:rPr>
          </w:pPr>
          <w:r w:rsidRPr="00D67778">
            <w:rPr>
              <w:rFonts w:ascii="Tahoma" w:hAnsi="Tahoma" w:cs="Tahoma"/>
              <w:sz w:val="24"/>
              <w:szCs w:val="24"/>
            </w:rPr>
            <w:fldChar w:fldCharType="begin"/>
          </w:r>
          <w:r w:rsidRPr="00D67778">
            <w:rPr>
              <w:rFonts w:ascii="Tahoma" w:hAnsi="Tahoma" w:cs="Tahoma"/>
              <w:sz w:val="24"/>
              <w:szCs w:val="24"/>
            </w:rPr>
            <w:instrText xml:space="preserve"> TOC \o "1-3" \h \z \u </w:instrText>
          </w:r>
          <w:r w:rsidRPr="00D67778">
            <w:rPr>
              <w:rFonts w:ascii="Tahoma" w:hAnsi="Tahoma" w:cs="Tahoma"/>
              <w:sz w:val="24"/>
              <w:szCs w:val="24"/>
            </w:rPr>
            <w:fldChar w:fldCharType="separate"/>
          </w:r>
        </w:p>
        <w:p w14:paraId="189DE2DE" w14:textId="0BC2870D" w:rsidR="00D67778" w:rsidRPr="00D67778" w:rsidRDefault="00D67778">
          <w:pPr>
            <w:pStyle w:val="11"/>
            <w:rPr>
              <w:rFonts w:ascii="Tahoma" w:eastAsiaTheme="minorEastAsia" w:hAnsi="Tahoma" w:cs="Tahoma"/>
              <w:b w:val="0"/>
              <w:bCs w:val="0"/>
              <w:sz w:val="24"/>
              <w:szCs w:val="24"/>
              <w:lang w:eastAsia="ru-RU"/>
            </w:rPr>
          </w:pPr>
          <w:hyperlink w:anchor="_Toc200540779" w:history="1">
            <w:r w:rsidRPr="00D67778">
              <w:rPr>
                <w:rStyle w:val="ad"/>
                <w:rFonts w:ascii="Tahoma" w:eastAsia="Times New Roman" w:hAnsi="Tahoma" w:cs="Tahoma"/>
                <w:sz w:val="24"/>
                <w:szCs w:val="24"/>
                <w:lang w:eastAsia="ru-RU"/>
              </w:rPr>
              <w:t>УСТАНОВКА И НАСТРОЙКА</w:t>
            </w:r>
            <w:r w:rsidRPr="00D67778">
              <w:rPr>
                <w:rFonts w:ascii="Tahoma" w:hAnsi="Tahoma" w:cs="Tahoma"/>
                <w:webHidden/>
                <w:sz w:val="24"/>
                <w:szCs w:val="24"/>
              </w:rPr>
              <w:tab/>
            </w:r>
            <w:r w:rsidRPr="00D67778">
              <w:rPr>
                <w:rFonts w:ascii="Tahoma" w:hAnsi="Tahoma" w:cs="Tahoma"/>
                <w:webHidden/>
                <w:sz w:val="24"/>
                <w:szCs w:val="24"/>
              </w:rPr>
              <w:fldChar w:fldCharType="begin"/>
            </w:r>
            <w:r w:rsidRPr="00D67778">
              <w:rPr>
                <w:rFonts w:ascii="Tahoma" w:hAnsi="Tahoma" w:cs="Tahoma"/>
                <w:webHidden/>
                <w:sz w:val="24"/>
                <w:szCs w:val="24"/>
              </w:rPr>
              <w:instrText xml:space="preserve"> PAGEREF _Toc200540779 \h </w:instrText>
            </w:r>
            <w:r w:rsidRPr="00D67778">
              <w:rPr>
                <w:rFonts w:ascii="Tahoma" w:hAnsi="Tahoma" w:cs="Tahoma"/>
                <w:webHidden/>
                <w:sz w:val="24"/>
                <w:szCs w:val="24"/>
              </w:rPr>
            </w:r>
            <w:r w:rsidRPr="00D67778">
              <w:rPr>
                <w:rFonts w:ascii="Tahoma" w:hAnsi="Tahoma" w:cs="Tahoma"/>
                <w:webHidden/>
                <w:sz w:val="24"/>
                <w:szCs w:val="24"/>
              </w:rPr>
              <w:fldChar w:fldCharType="separate"/>
            </w:r>
            <w:r w:rsidR="00346712">
              <w:rPr>
                <w:rFonts w:ascii="Tahoma" w:hAnsi="Tahoma" w:cs="Tahoma"/>
                <w:webHidden/>
                <w:sz w:val="24"/>
                <w:szCs w:val="24"/>
              </w:rPr>
              <w:t>2</w:t>
            </w:r>
            <w:r w:rsidRPr="00D67778">
              <w:rPr>
                <w:rFonts w:ascii="Tahoma" w:hAnsi="Tahoma" w:cs="Tahoma"/>
                <w:webHidden/>
                <w:sz w:val="24"/>
                <w:szCs w:val="24"/>
              </w:rPr>
              <w:fldChar w:fldCharType="end"/>
            </w:r>
          </w:hyperlink>
        </w:p>
        <w:p w14:paraId="7C151CFC" w14:textId="2E9441A6" w:rsidR="00D67778" w:rsidRPr="00D67778" w:rsidRDefault="00D67778">
          <w:pPr>
            <w:pStyle w:val="11"/>
            <w:rPr>
              <w:rFonts w:ascii="Tahoma" w:eastAsiaTheme="minorEastAsia" w:hAnsi="Tahoma" w:cs="Tahoma"/>
              <w:b w:val="0"/>
              <w:bCs w:val="0"/>
              <w:sz w:val="24"/>
              <w:szCs w:val="24"/>
              <w:lang w:eastAsia="ru-RU"/>
            </w:rPr>
          </w:pPr>
          <w:hyperlink w:anchor="_Toc200540780" w:history="1">
            <w:r w:rsidRPr="00D67778">
              <w:rPr>
                <w:rStyle w:val="ad"/>
                <w:rFonts w:ascii="Tahoma" w:eastAsia="Times New Roman" w:hAnsi="Tahoma" w:cs="Tahoma"/>
                <w:sz w:val="24"/>
                <w:szCs w:val="24"/>
                <w:lang w:eastAsia="ru-RU"/>
              </w:rPr>
              <w:t>Шаг 1: Подготовка устройства</w:t>
            </w:r>
            <w:r w:rsidRPr="00D67778">
              <w:rPr>
                <w:rFonts w:ascii="Tahoma" w:hAnsi="Tahoma" w:cs="Tahoma"/>
                <w:webHidden/>
                <w:sz w:val="24"/>
                <w:szCs w:val="24"/>
              </w:rPr>
              <w:tab/>
            </w:r>
            <w:r w:rsidRPr="00D67778">
              <w:rPr>
                <w:rFonts w:ascii="Tahoma" w:hAnsi="Tahoma" w:cs="Tahoma"/>
                <w:webHidden/>
                <w:sz w:val="24"/>
                <w:szCs w:val="24"/>
              </w:rPr>
              <w:fldChar w:fldCharType="begin"/>
            </w:r>
            <w:r w:rsidRPr="00D67778">
              <w:rPr>
                <w:rFonts w:ascii="Tahoma" w:hAnsi="Tahoma" w:cs="Tahoma"/>
                <w:webHidden/>
                <w:sz w:val="24"/>
                <w:szCs w:val="24"/>
              </w:rPr>
              <w:instrText xml:space="preserve"> PAGEREF _Toc200540780 \h </w:instrText>
            </w:r>
            <w:r w:rsidRPr="00D67778">
              <w:rPr>
                <w:rFonts w:ascii="Tahoma" w:hAnsi="Tahoma" w:cs="Tahoma"/>
                <w:webHidden/>
                <w:sz w:val="24"/>
                <w:szCs w:val="24"/>
              </w:rPr>
            </w:r>
            <w:r w:rsidRPr="00D67778">
              <w:rPr>
                <w:rFonts w:ascii="Tahoma" w:hAnsi="Tahoma" w:cs="Tahoma"/>
                <w:webHidden/>
                <w:sz w:val="24"/>
                <w:szCs w:val="24"/>
              </w:rPr>
              <w:fldChar w:fldCharType="separate"/>
            </w:r>
            <w:r w:rsidR="00346712">
              <w:rPr>
                <w:rFonts w:ascii="Tahoma" w:hAnsi="Tahoma" w:cs="Tahoma"/>
                <w:webHidden/>
                <w:sz w:val="24"/>
                <w:szCs w:val="24"/>
              </w:rPr>
              <w:t>2</w:t>
            </w:r>
            <w:r w:rsidRPr="00D67778">
              <w:rPr>
                <w:rFonts w:ascii="Tahoma" w:hAnsi="Tahoma" w:cs="Tahoma"/>
                <w:webHidden/>
                <w:sz w:val="24"/>
                <w:szCs w:val="24"/>
              </w:rPr>
              <w:fldChar w:fldCharType="end"/>
            </w:r>
          </w:hyperlink>
        </w:p>
        <w:p w14:paraId="5105F48B" w14:textId="150C4C08" w:rsidR="00D67778" w:rsidRPr="00D67778" w:rsidRDefault="00D67778">
          <w:pPr>
            <w:pStyle w:val="31"/>
            <w:rPr>
              <w:rFonts w:eastAsiaTheme="minorEastAsia"/>
              <w:b w:val="0"/>
              <w:bCs w:val="0"/>
              <w:sz w:val="24"/>
              <w:szCs w:val="24"/>
              <w:lang w:eastAsia="ru-RU"/>
            </w:rPr>
          </w:pPr>
          <w:hyperlink w:anchor="_Toc200540781" w:history="1">
            <w:r w:rsidRPr="00D67778">
              <w:rPr>
                <w:rStyle w:val="ad"/>
                <w:rFonts w:eastAsia="Times New Roman"/>
                <w:sz w:val="24"/>
                <w:szCs w:val="24"/>
                <w:lang w:eastAsia="ru-RU"/>
              </w:rPr>
              <w:t>Шаг 2: Загрузка APK-файла</w:t>
            </w:r>
            <w:r w:rsidRPr="00D67778">
              <w:rPr>
                <w:webHidden/>
                <w:sz w:val="24"/>
                <w:szCs w:val="24"/>
              </w:rPr>
              <w:tab/>
            </w:r>
            <w:r w:rsidRPr="00D67778">
              <w:rPr>
                <w:webHidden/>
                <w:sz w:val="24"/>
                <w:szCs w:val="24"/>
              </w:rPr>
              <w:fldChar w:fldCharType="begin"/>
            </w:r>
            <w:r w:rsidRPr="00D67778">
              <w:rPr>
                <w:webHidden/>
                <w:sz w:val="24"/>
                <w:szCs w:val="24"/>
              </w:rPr>
              <w:instrText xml:space="preserve"> PAGEREF _Toc200540781 \h </w:instrText>
            </w:r>
            <w:r w:rsidRPr="00D67778">
              <w:rPr>
                <w:webHidden/>
                <w:sz w:val="24"/>
                <w:szCs w:val="24"/>
              </w:rPr>
            </w:r>
            <w:r w:rsidRPr="00D67778">
              <w:rPr>
                <w:webHidden/>
                <w:sz w:val="24"/>
                <w:szCs w:val="24"/>
              </w:rPr>
              <w:fldChar w:fldCharType="separate"/>
            </w:r>
            <w:r w:rsidR="00346712">
              <w:rPr>
                <w:webHidden/>
                <w:sz w:val="24"/>
                <w:szCs w:val="24"/>
              </w:rPr>
              <w:t>2</w:t>
            </w:r>
            <w:r w:rsidRPr="00D67778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6C836238" w14:textId="511D9819" w:rsidR="00D67778" w:rsidRPr="00D67778" w:rsidRDefault="00D67778">
          <w:pPr>
            <w:pStyle w:val="31"/>
            <w:rPr>
              <w:rFonts w:eastAsiaTheme="minorEastAsia"/>
              <w:b w:val="0"/>
              <w:bCs w:val="0"/>
              <w:sz w:val="24"/>
              <w:szCs w:val="24"/>
              <w:lang w:eastAsia="ru-RU"/>
            </w:rPr>
          </w:pPr>
          <w:hyperlink w:anchor="_Toc200540782" w:history="1">
            <w:r w:rsidRPr="00D67778">
              <w:rPr>
                <w:rStyle w:val="ad"/>
                <w:rFonts w:eastAsia="Times New Roman"/>
                <w:sz w:val="24"/>
                <w:szCs w:val="24"/>
                <w:lang w:eastAsia="ru-RU"/>
              </w:rPr>
              <w:t>Шаг 3: Установка приложения</w:t>
            </w:r>
            <w:r w:rsidRPr="00D67778">
              <w:rPr>
                <w:webHidden/>
                <w:sz w:val="24"/>
                <w:szCs w:val="24"/>
              </w:rPr>
              <w:tab/>
            </w:r>
            <w:r w:rsidRPr="00D67778">
              <w:rPr>
                <w:webHidden/>
                <w:sz w:val="24"/>
                <w:szCs w:val="24"/>
              </w:rPr>
              <w:fldChar w:fldCharType="begin"/>
            </w:r>
            <w:r w:rsidRPr="00D67778">
              <w:rPr>
                <w:webHidden/>
                <w:sz w:val="24"/>
                <w:szCs w:val="24"/>
              </w:rPr>
              <w:instrText xml:space="preserve"> PAGEREF _Toc200540782 \h </w:instrText>
            </w:r>
            <w:r w:rsidRPr="00D67778">
              <w:rPr>
                <w:webHidden/>
                <w:sz w:val="24"/>
                <w:szCs w:val="24"/>
              </w:rPr>
            </w:r>
            <w:r w:rsidRPr="00D67778">
              <w:rPr>
                <w:webHidden/>
                <w:sz w:val="24"/>
                <w:szCs w:val="24"/>
              </w:rPr>
              <w:fldChar w:fldCharType="separate"/>
            </w:r>
            <w:r w:rsidR="00346712">
              <w:rPr>
                <w:webHidden/>
                <w:sz w:val="24"/>
                <w:szCs w:val="24"/>
              </w:rPr>
              <w:t>2</w:t>
            </w:r>
            <w:r w:rsidRPr="00D67778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075BE380" w14:textId="56E88EAA" w:rsidR="00D67778" w:rsidRPr="00D67778" w:rsidRDefault="00D67778">
          <w:pPr>
            <w:pStyle w:val="31"/>
            <w:rPr>
              <w:rFonts w:eastAsiaTheme="minorEastAsia"/>
              <w:b w:val="0"/>
              <w:bCs w:val="0"/>
              <w:sz w:val="24"/>
              <w:szCs w:val="24"/>
              <w:lang w:eastAsia="ru-RU"/>
            </w:rPr>
          </w:pPr>
          <w:hyperlink w:anchor="_Toc200540783" w:history="1">
            <w:r w:rsidRPr="00D67778">
              <w:rPr>
                <w:rStyle w:val="ad"/>
                <w:rFonts w:eastAsia="Times New Roman"/>
                <w:sz w:val="24"/>
                <w:szCs w:val="24"/>
                <w:lang w:eastAsia="ru-RU"/>
              </w:rPr>
              <w:t>Шаг 4: Настройка приложения</w:t>
            </w:r>
            <w:r w:rsidRPr="00D67778">
              <w:rPr>
                <w:webHidden/>
                <w:sz w:val="24"/>
                <w:szCs w:val="24"/>
              </w:rPr>
              <w:tab/>
            </w:r>
            <w:r w:rsidRPr="00D67778">
              <w:rPr>
                <w:webHidden/>
                <w:sz w:val="24"/>
                <w:szCs w:val="24"/>
              </w:rPr>
              <w:fldChar w:fldCharType="begin"/>
            </w:r>
            <w:r w:rsidRPr="00D67778">
              <w:rPr>
                <w:webHidden/>
                <w:sz w:val="24"/>
                <w:szCs w:val="24"/>
              </w:rPr>
              <w:instrText xml:space="preserve"> PAGEREF _Toc200540783 \h </w:instrText>
            </w:r>
            <w:r w:rsidRPr="00D67778">
              <w:rPr>
                <w:webHidden/>
                <w:sz w:val="24"/>
                <w:szCs w:val="24"/>
              </w:rPr>
            </w:r>
            <w:r w:rsidRPr="00D67778">
              <w:rPr>
                <w:webHidden/>
                <w:sz w:val="24"/>
                <w:szCs w:val="24"/>
              </w:rPr>
              <w:fldChar w:fldCharType="separate"/>
            </w:r>
            <w:r w:rsidR="00346712">
              <w:rPr>
                <w:webHidden/>
                <w:sz w:val="24"/>
                <w:szCs w:val="24"/>
              </w:rPr>
              <w:t>2</w:t>
            </w:r>
            <w:r w:rsidRPr="00D67778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6B33615E" w14:textId="0BA0B849" w:rsidR="00D67778" w:rsidRPr="00D67778" w:rsidRDefault="00D67778">
          <w:pPr>
            <w:pStyle w:val="31"/>
            <w:rPr>
              <w:rFonts w:eastAsiaTheme="minorEastAsia"/>
              <w:b w:val="0"/>
              <w:bCs w:val="0"/>
              <w:sz w:val="24"/>
              <w:szCs w:val="24"/>
              <w:lang w:eastAsia="ru-RU"/>
            </w:rPr>
          </w:pPr>
          <w:hyperlink w:anchor="_Toc200540784" w:history="1">
            <w:r w:rsidRPr="00D67778">
              <w:rPr>
                <w:rStyle w:val="ad"/>
                <w:rFonts w:eastAsia="Times New Roman"/>
                <w:sz w:val="24"/>
                <w:szCs w:val="24"/>
                <w:lang w:eastAsia="ru-RU"/>
              </w:rPr>
              <w:t>Шаг 5: Завершение</w:t>
            </w:r>
            <w:r w:rsidRPr="00D67778">
              <w:rPr>
                <w:webHidden/>
                <w:sz w:val="24"/>
                <w:szCs w:val="24"/>
              </w:rPr>
              <w:tab/>
            </w:r>
            <w:r w:rsidRPr="00D67778">
              <w:rPr>
                <w:webHidden/>
                <w:sz w:val="24"/>
                <w:szCs w:val="24"/>
              </w:rPr>
              <w:fldChar w:fldCharType="begin"/>
            </w:r>
            <w:r w:rsidRPr="00D67778">
              <w:rPr>
                <w:webHidden/>
                <w:sz w:val="24"/>
                <w:szCs w:val="24"/>
              </w:rPr>
              <w:instrText xml:space="preserve"> PAGEREF _Toc200540784 \h </w:instrText>
            </w:r>
            <w:r w:rsidRPr="00D67778">
              <w:rPr>
                <w:webHidden/>
                <w:sz w:val="24"/>
                <w:szCs w:val="24"/>
              </w:rPr>
            </w:r>
            <w:r w:rsidRPr="00D67778">
              <w:rPr>
                <w:webHidden/>
                <w:sz w:val="24"/>
                <w:szCs w:val="24"/>
              </w:rPr>
              <w:fldChar w:fldCharType="separate"/>
            </w:r>
            <w:r w:rsidR="00346712">
              <w:rPr>
                <w:webHidden/>
                <w:sz w:val="24"/>
                <w:szCs w:val="24"/>
              </w:rPr>
              <w:t>2</w:t>
            </w:r>
            <w:r w:rsidRPr="00D67778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2D2B3202" w14:textId="08AFD888" w:rsidR="00D67778" w:rsidRPr="00D67778" w:rsidRDefault="00D67778">
          <w:pPr>
            <w:pStyle w:val="31"/>
            <w:rPr>
              <w:rFonts w:eastAsiaTheme="minorEastAsia"/>
              <w:b w:val="0"/>
              <w:bCs w:val="0"/>
              <w:sz w:val="24"/>
              <w:szCs w:val="24"/>
              <w:lang w:eastAsia="ru-RU"/>
            </w:rPr>
          </w:pPr>
          <w:hyperlink w:anchor="_Toc200540785" w:history="1">
            <w:r w:rsidRPr="00D67778">
              <w:rPr>
                <w:rStyle w:val="ad"/>
                <w:rFonts w:eastAsia="Times New Roman"/>
                <w:sz w:val="24"/>
                <w:szCs w:val="24"/>
                <w:lang w:eastAsia="ru-RU"/>
              </w:rPr>
              <w:t>Важные замечания:</w:t>
            </w:r>
            <w:r w:rsidRPr="00D67778">
              <w:rPr>
                <w:webHidden/>
                <w:sz w:val="24"/>
                <w:szCs w:val="24"/>
              </w:rPr>
              <w:tab/>
            </w:r>
            <w:r w:rsidRPr="00D67778">
              <w:rPr>
                <w:webHidden/>
                <w:sz w:val="24"/>
                <w:szCs w:val="24"/>
              </w:rPr>
              <w:fldChar w:fldCharType="begin"/>
            </w:r>
            <w:r w:rsidRPr="00D67778">
              <w:rPr>
                <w:webHidden/>
                <w:sz w:val="24"/>
                <w:szCs w:val="24"/>
              </w:rPr>
              <w:instrText xml:space="preserve"> PAGEREF _Toc200540785 \h </w:instrText>
            </w:r>
            <w:r w:rsidRPr="00D67778">
              <w:rPr>
                <w:webHidden/>
                <w:sz w:val="24"/>
                <w:szCs w:val="24"/>
              </w:rPr>
            </w:r>
            <w:r w:rsidRPr="00D67778">
              <w:rPr>
                <w:webHidden/>
                <w:sz w:val="24"/>
                <w:szCs w:val="24"/>
              </w:rPr>
              <w:fldChar w:fldCharType="separate"/>
            </w:r>
            <w:r w:rsidR="00346712">
              <w:rPr>
                <w:webHidden/>
                <w:sz w:val="24"/>
                <w:szCs w:val="24"/>
              </w:rPr>
              <w:t>3</w:t>
            </w:r>
            <w:r w:rsidRPr="00D67778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6D2A4F11" w14:textId="2E206FD7" w:rsidR="00D67778" w:rsidRPr="00D67778" w:rsidRDefault="00D67778">
          <w:pPr>
            <w:pStyle w:val="31"/>
            <w:rPr>
              <w:rFonts w:eastAsiaTheme="minorEastAsia"/>
              <w:b w:val="0"/>
              <w:bCs w:val="0"/>
              <w:sz w:val="24"/>
              <w:szCs w:val="24"/>
              <w:lang w:eastAsia="ru-RU"/>
            </w:rPr>
          </w:pPr>
          <w:hyperlink w:anchor="_Toc200540786" w:history="1">
            <w:r w:rsidRPr="00D67778">
              <w:rPr>
                <w:rStyle w:val="ad"/>
                <w:sz w:val="24"/>
                <w:szCs w:val="24"/>
              </w:rPr>
              <w:t>ПОДГОТОВКА К ПЕЧАТИ  Шаг 1: Подготовка принтера</w:t>
            </w:r>
            <w:r w:rsidRPr="00D67778">
              <w:rPr>
                <w:webHidden/>
                <w:sz w:val="24"/>
                <w:szCs w:val="24"/>
              </w:rPr>
              <w:tab/>
            </w:r>
            <w:r w:rsidRPr="00D67778">
              <w:rPr>
                <w:webHidden/>
                <w:sz w:val="24"/>
                <w:szCs w:val="24"/>
              </w:rPr>
              <w:fldChar w:fldCharType="begin"/>
            </w:r>
            <w:r w:rsidRPr="00D67778">
              <w:rPr>
                <w:webHidden/>
                <w:sz w:val="24"/>
                <w:szCs w:val="24"/>
              </w:rPr>
              <w:instrText xml:space="preserve"> PAGEREF _Toc200540786 \h </w:instrText>
            </w:r>
            <w:r w:rsidRPr="00D67778">
              <w:rPr>
                <w:webHidden/>
                <w:sz w:val="24"/>
                <w:szCs w:val="24"/>
              </w:rPr>
            </w:r>
            <w:r w:rsidRPr="00D67778">
              <w:rPr>
                <w:webHidden/>
                <w:sz w:val="24"/>
                <w:szCs w:val="24"/>
              </w:rPr>
              <w:fldChar w:fldCharType="separate"/>
            </w:r>
            <w:r w:rsidR="00346712">
              <w:rPr>
                <w:webHidden/>
                <w:sz w:val="24"/>
                <w:szCs w:val="24"/>
              </w:rPr>
              <w:t>3</w:t>
            </w:r>
            <w:r w:rsidRPr="00D67778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0B281EF0" w14:textId="244437D0" w:rsidR="00D67778" w:rsidRPr="00D67778" w:rsidRDefault="00D67778">
          <w:pPr>
            <w:pStyle w:val="31"/>
            <w:rPr>
              <w:rFonts w:eastAsiaTheme="minorEastAsia"/>
              <w:b w:val="0"/>
              <w:bCs w:val="0"/>
              <w:sz w:val="24"/>
              <w:szCs w:val="24"/>
              <w:lang w:eastAsia="ru-RU"/>
            </w:rPr>
          </w:pPr>
          <w:hyperlink w:anchor="_Toc200540787" w:history="1">
            <w:r w:rsidRPr="00D67778">
              <w:rPr>
                <w:rStyle w:val="ad"/>
                <w:rFonts w:eastAsia="Times New Roman"/>
                <w:sz w:val="24"/>
                <w:szCs w:val="24"/>
                <w:lang w:eastAsia="ru-RU"/>
              </w:rPr>
              <w:t>Шаг 2: Подключение принтера к телефону</w:t>
            </w:r>
            <w:r w:rsidRPr="00D67778">
              <w:rPr>
                <w:webHidden/>
                <w:sz w:val="24"/>
                <w:szCs w:val="24"/>
              </w:rPr>
              <w:tab/>
            </w:r>
            <w:r w:rsidRPr="00D67778">
              <w:rPr>
                <w:webHidden/>
                <w:sz w:val="24"/>
                <w:szCs w:val="24"/>
              </w:rPr>
              <w:fldChar w:fldCharType="begin"/>
            </w:r>
            <w:r w:rsidRPr="00D67778">
              <w:rPr>
                <w:webHidden/>
                <w:sz w:val="24"/>
                <w:szCs w:val="24"/>
              </w:rPr>
              <w:instrText xml:space="preserve"> PAGEREF _Toc200540787 \h </w:instrText>
            </w:r>
            <w:r w:rsidRPr="00D67778">
              <w:rPr>
                <w:webHidden/>
                <w:sz w:val="24"/>
                <w:szCs w:val="24"/>
              </w:rPr>
            </w:r>
            <w:r w:rsidRPr="00D67778">
              <w:rPr>
                <w:webHidden/>
                <w:sz w:val="24"/>
                <w:szCs w:val="24"/>
              </w:rPr>
              <w:fldChar w:fldCharType="separate"/>
            </w:r>
            <w:r w:rsidR="00346712">
              <w:rPr>
                <w:webHidden/>
                <w:sz w:val="24"/>
                <w:szCs w:val="24"/>
              </w:rPr>
              <w:t>3</w:t>
            </w:r>
            <w:r w:rsidRPr="00D67778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1D37960F" w14:textId="60E2CE05" w:rsidR="00D67778" w:rsidRPr="00D67778" w:rsidRDefault="00D67778">
          <w:pPr>
            <w:pStyle w:val="31"/>
            <w:rPr>
              <w:rFonts w:eastAsiaTheme="minorEastAsia"/>
              <w:b w:val="0"/>
              <w:bCs w:val="0"/>
              <w:sz w:val="24"/>
              <w:szCs w:val="24"/>
              <w:lang w:eastAsia="ru-RU"/>
            </w:rPr>
          </w:pPr>
          <w:hyperlink w:anchor="_Toc200540788" w:history="1">
            <w:r w:rsidRPr="00D67778">
              <w:rPr>
                <w:rStyle w:val="ad"/>
                <w:rFonts w:eastAsia="Times New Roman"/>
                <w:sz w:val="24"/>
                <w:szCs w:val="24"/>
                <w:lang w:eastAsia="ru-RU"/>
              </w:rPr>
              <w:t>Шаг 3: Установка приложения для печати</w:t>
            </w:r>
            <w:r w:rsidRPr="00D67778">
              <w:rPr>
                <w:webHidden/>
                <w:sz w:val="24"/>
                <w:szCs w:val="24"/>
              </w:rPr>
              <w:tab/>
            </w:r>
            <w:r w:rsidRPr="00D67778">
              <w:rPr>
                <w:webHidden/>
                <w:sz w:val="24"/>
                <w:szCs w:val="24"/>
              </w:rPr>
              <w:fldChar w:fldCharType="begin"/>
            </w:r>
            <w:r w:rsidRPr="00D67778">
              <w:rPr>
                <w:webHidden/>
                <w:sz w:val="24"/>
                <w:szCs w:val="24"/>
              </w:rPr>
              <w:instrText xml:space="preserve"> PAGEREF _Toc200540788 \h </w:instrText>
            </w:r>
            <w:r w:rsidRPr="00D67778">
              <w:rPr>
                <w:webHidden/>
                <w:sz w:val="24"/>
                <w:szCs w:val="24"/>
              </w:rPr>
            </w:r>
            <w:r w:rsidRPr="00D67778">
              <w:rPr>
                <w:webHidden/>
                <w:sz w:val="24"/>
                <w:szCs w:val="24"/>
              </w:rPr>
              <w:fldChar w:fldCharType="separate"/>
            </w:r>
            <w:r w:rsidR="00346712">
              <w:rPr>
                <w:webHidden/>
                <w:sz w:val="24"/>
                <w:szCs w:val="24"/>
              </w:rPr>
              <w:t>3</w:t>
            </w:r>
            <w:r w:rsidRPr="00D67778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7884921D" w14:textId="2E296156" w:rsidR="00D67778" w:rsidRPr="00D67778" w:rsidRDefault="00D67778">
          <w:pPr>
            <w:pStyle w:val="31"/>
            <w:rPr>
              <w:rFonts w:eastAsiaTheme="minorEastAsia"/>
              <w:b w:val="0"/>
              <w:bCs w:val="0"/>
              <w:sz w:val="24"/>
              <w:szCs w:val="24"/>
              <w:lang w:eastAsia="ru-RU"/>
            </w:rPr>
          </w:pPr>
          <w:hyperlink w:anchor="_Toc200540789" w:history="1">
            <w:r w:rsidRPr="00D67778">
              <w:rPr>
                <w:rStyle w:val="ad"/>
                <w:rFonts w:eastAsia="Times New Roman"/>
                <w:sz w:val="24"/>
                <w:szCs w:val="24"/>
                <w:lang w:eastAsia="ru-RU"/>
              </w:rPr>
              <w:t>Шаг 4: Подготовка документа к печати</w:t>
            </w:r>
            <w:r w:rsidRPr="00D67778">
              <w:rPr>
                <w:webHidden/>
                <w:sz w:val="24"/>
                <w:szCs w:val="24"/>
              </w:rPr>
              <w:tab/>
            </w:r>
            <w:r w:rsidRPr="00D67778">
              <w:rPr>
                <w:webHidden/>
                <w:sz w:val="24"/>
                <w:szCs w:val="24"/>
              </w:rPr>
              <w:fldChar w:fldCharType="begin"/>
            </w:r>
            <w:r w:rsidRPr="00D67778">
              <w:rPr>
                <w:webHidden/>
                <w:sz w:val="24"/>
                <w:szCs w:val="24"/>
              </w:rPr>
              <w:instrText xml:space="preserve"> PAGEREF _Toc200540789 \h </w:instrText>
            </w:r>
            <w:r w:rsidRPr="00D67778">
              <w:rPr>
                <w:webHidden/>
                <w:sz w:val="24"/>
                <w:szCs w:val="24"/>
              </w:rPr>
            </w:r>
            <w:r w:rsidRPr="00D67778">
              <w:rPr>
                <w:webHidden/>
                <w:sz w:val="24"/>
                <w:szCs w:val="24"/>
              </w:rPr>
              <w:fldChar w:fldCharType="separate"/>
            </w:r>
            <w:r w:rsidR="00346712">
              <w:rPr>
                <w:webHidden/>
                <w:sz w:val="24"/>
                <w:szCs w:val="24"/>
              </w:rPr>
              <w:t>4</w:t>
            </w:r>
            <w:r w:rsidRPr="00D67778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10E66C7B" w14:textId="6E7DD5B7" w:rsidR="00D67778" w:rsidRPr="00D67778" w:rsidRDefault="00D67778">
          <w:pPr>
            <w:pStyle w:val="31"/>
            <w:rPr>
              <w:rFonts w:eastAsiaTheme="minorEastAsia"/>
              <w:b w:val="0"/>
              <w:bCs w:val="0"/>
              <w:sz w:val="24"/>
              <w:szCs w:val="24"/>
              <w:lang w:eastAsia="ru-RU"/>
            </w:rPr>
          </w:pPr>
          <w:hyperlink w:anchor="_Toc200540790" w:history="1">
            <w:r w:rsidRPr="00D67778">
              <w:rPr>
                <w:rStyle w:val="ad"/>
                <w:rFonts w:eastAsia="Times New Roman"/>
                <w:sz w:val="24"/>
                <w:szCs w:val="24"/>
                <w:lang w:eastAsia="ru-RU"/>
              </w:rPr>
              <w:t>Шаг 5: Настройка параметров печати</w:t>
            </w:r>
            <w:r w:rsidRPr="00D67778">
              <w:rPr>
                <w:webHidden/>
                <w:sz w:val="24"/>
                <w:szCs w:val="24"/>
              </w:rPr>
              <w:tab/>
            </w:r>
            <w:r w:rsidRPr="00D67778">
              <w:rPr>
                <w:webHidden/>
                <w:sz w:val="24"/>
                <w:szCs w:val="24"/>
              </w:rPr>
              <w:fldChar w:fldCharType="begin"/>
            </w:r>
            <w:r w:rsidRPr="00D67778">
              <w:rPr>
                <w:webHidden/>
                <w:sz w:val="24"/>
                <w:szCs w:val="24"/>
              </w:rPr>
              <w:instrText xml:space="preserve"> PAGEREF _Toc200540790 \h </w:instrText>
            </w:r>
            <w:r w:rsidRPr="00D67778">
              <w:rPr>
                <w:webHidden/>
                <w:sz w:val="24"/>
                <w:szCs w:val="24"/>
              </w:rPr>
            </w:r>
            <w:r w:rsidRPr="00D67778">
              <w:rPr>
                <w:webHidden/>
                <w:sz w:val="24"/>
                <w:szCs w:val="24"/>
              </w:rPr>
              <w:fldChar w:fldCharType="separate"/>
            </w:r>
            <w:r w:rsidR="00346712">
              <w:rPr>
                <w:webHidden/>
                <w:sz w:val="24"/>
                <w:szCs w:val="24"/>
              </w:rPr>
              <w:t>4</w:t>
            </w:r>
            <w:r w:rsidRPr="00D67778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72DC6D97" w14:textId="06E672A0" w:rsidR="00D67778" w:rsidRPr="00D67778" w:rsidRDefault="00D67778">
          <w:pPr>
            <w:pStyle w:val="31"/>
            <w:rPr>
              <w:rFonts w:eastAsiaTheme="minorEastAsia"/>
              <w:b w:val="0"/>
              <w:bCs w:val="0"/>
              <w:sz w:val="24"/>
              <w:szCs w:val="24"/>
              <w:lang w:eastAsia="ru-RU"/>
            </w:rPr>
          </w:pPr>
          <w:hyperlink w:anchor="_Toc200540791" w:history="1">
            <w:r w:rsidRPr="00D67778">
              <w:rPr>
                <w:rStyle w:val="ad"/>
                <w:rFonts w:eastAsia="Times New Roman"/>
                <w:sz w:val="24"/>
                <w:szCs w:val="24"/>
                <w:lang w:eastAsia="ru-RU"/>
              </w:rPr>
              <w:t>Шаг 6: Проверка печати</w:t>
            </w:r>
            <w:r w:rsidRPr="00D67778">
              <w:rPr>
                <w:webHidden/>
                <w:sz w:val="24"/>
                <w:szCs w:val="24"/>
              </w:rPr>
              <w:tab/>
            </w:r>
            <w:r w:rsidRPr="00D67778">
              <w:rPr>
                <w:webHidden/>
                <w:sz w:val="24"/>
                <w:szCs w:val="24"/>
              </w:rPr>
              <w:fldChar w:fldCharType="begin"/>
            </w:r>
            <w:r w:rsidRPr="00D67778">
              <w:rPr>
                <w:webHidden/>
                <w:sz w:val="24"/>
                <w:szCs w:val="24"/>
              </w:rPr>
              <w:instrText xml:space="preserve"> PAGEREF _Toc200540791 \h </w:instrText>
            </w:r>
            <w:r w:rsidRPr="00D67778">
              <w:rPr>
                <w:webHidden/>
                <w:sz w:val="24"/>
                <w:szCs w:val="24"/>
              </w:rPr>
            </w:r>
            <w:r w:rsidRPr="00D67778">
              <w:rPr>
                <w:webHidden/>
                <w:sz w:val="24"/>
                <w:szCs w:val="24"/>
              </w:rPr>
              <w:fldChar w:fldCharType="separate"/>
            </w:r>
            <w:r w:rsidR="00346712">
              <w:rPr>
                <w:webHidden/>
                <w:sz w:val="24"/>
                <w:szCs w:val="24"/>
              </w:rPr>
              <w:t>4</w:t>
            </w:r>
            <w:r w:rsidRPr="00D67778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0D6541EE" w14:textId="021C1931" w:rsidR="00D67778" w:rsidRPr="00D67778" w:rsidRDefault="00D67778">
          <w:pPr>
            <w:pStyle w:val="31"/>
            <w:rPr>
              <w:rFonts w:eastAsiaTheme="minorEastAsia"/>
              <w:b w:val="0"/>
              <w:bCs w:val="0"/>
              <w:sz w:val="24"/>
              <w:szCs w:val="24"/>
              <w:lang w:eastAsia="ru-RU"/>
            </w:rPr>
          </w:pPr>
          <w:hyperlink w:anchor="_Toc200540792" w:history="1">
            <w:r w:rsidRPr="00D67778">
              <w:rPr>
                <w:rStyle w:val="ad"/>
                <w:rFonts w:eastAsia="Times New Roman"/>
                <w:sz w:val="24"/>
                <w:szCs w:val="24"/>
                <w:lang w:eastAsia="ru-RU"/>
              </w:rPr>
              <w:t>Возможные проблемы и решения</w:t>
            </w:r>
            <w:r w:rsidRPr="00D67778">
              <w:rPr>
                <w:webHidden/>
                <w:sz w:val="24"/>
                <w:szCs w:val="24"/>
              </w:rPr>
              <w:tab/>
            </w:r>
            <w:r w:rsidRPr="00D67778">
              <w:rPr>
                <w:webHidden/>
                <w:sz w:val="24"/>
                <w:szCs w:val="24"/>
              </w:rPr>
              <w:fldChar w:fldCharType="begin"/>
            </w:r>
            <w:r w:rsidRPr="00D67778">
              <w:rPr>
                <w:webHidden/>
                <w:sz w:val="24"/>
                <w:szCs w:val="24"/>
              </w:rPr>
              <w:instrText xml:space="preserve"> PAGEREF _Toc200540792 \h </w:instrText>
            </w:r>
            <w:r w:rsidRPr="00D67778">
              <w:rPr>
                <w:webHidden/>
                <w:sz w:val="24"/>
                <w:szCs w:val="24"/>
              </w:rPr>
            </w:r>
            <w:r w:rsidRPr="00D67778">
              <w:rPr>
                <w:webHidden/>
                <w:sz w:val="24"/>
                <w:szCs w:val="24"/>
              </w:rPr>
              <w:fldChar w:fldCharType="separate"/>
            </w:r>
            <w:r w:rsidR="00346712">
              <w:rPr>
                <w:webHidden/>
                <w:sz w:val="24"/>
                <w:szCs w:val="24"/>
              </w:rPr>
              <w:t>4</w:t>
            </w:r>
            <w:r w:rsidRPr="00D67778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009EF58C" w14:textId="7AD07B15" w:rsidR="00D67778" w:rsidRPr="00D67778" w:rsidRDefault="00D67778">
          <w:pPr>
            <w:pStyle w:val="11"/>
            <w:rPr>
              <w:rFonts w:ascii="Tahoma" w:eastAsiaTheme="minorEastAsia" w:hAnsi="Tahoma" w:cs="Tahoma"/>
              <w:b w:val="0"/>
              <w:bCs w:val="0"/>
              <w:sz w:val="24"/>
              <w:szCs w:val="24"/>
              <w:lang w:eastAsia="ru-RU"/>
            </w:rPr>
          </w:pPr>
          <w:hyperlink w:anchor="_Toc200540793" w:history="1">
            <w:r w:rsidRPr="00D67778">
              <w:rPr>
                <w:rStyle w:val="ad"/>
                <w:rFonts w:ascii="Tahoma" w:hAnsi="Tahoma" w:cs="Tahoma"/>
                <w:sz w:val="24"/>
                <w:szCs w:val="24"/>
              </w:rPr>
              <w:t xml:space="preserve">Условные обозначения: </w:t>
            </w:r>
            <w:r w:rsidRPr="00D67778">
              <w:rPr>
                <w:rFonts w:ascii="Tahoma" w:hAnsi="Tahoma" w:cs="Tahoma"/>
                <w:webHidden/>
                <w:sz w:val="24"/>
                <w:szCs w:val="24"/>
              </w:rPr>
              <w:tab/>
            </w:r>
            <w:r w:rsidRPr="00D67778">
              <w:rPr>
                <w:rFonts w:ascii="Tahoma" w:hAnsi="Tahoma" w:cs="Tahoma"/>
                <w:webHidden/>
                <w:sz w:val="24"/>
                <w:szCs w:val="24"/>
              </w:rPr>
              <w:fldChar w:fldCharType="begin"/>
            </w:r>
            <w:r w:rsidRPr="00D67778">
              <w:rPr>
                <w:rFonts w:ascii="Tahoma" w:hAnsi="Tahoma" w:cs="Tahoma"/>
                <w:webHidden/>
                <w:sz w:val="24"/>
                <w:szCs w:val="24"/>
              </w:rPr>
              <w:instrText xml:space="preserve"> PAGEREF _Toc200540793 \h </w:instrText>
            </w:r>
            <w:r w:rsidRPr="00D67778">
              <w:rPr>
                <w:rFonts w:ascii="Tahoma" w:hAnsi="Tahoma" w:cs="Tahoma"/>
                <w:webHidden/>
                <w:sz w:val="24"/>
                <w:szCs w:val="24"/>
              </w:rPr>
            </w:r>
            <w:r w:rsidRPr="00D67778">
              <w:rPr>
                <w:rFonts w:ascii="Tahoma" w:hAnsi="Tahoma" w:cs="Tahoma"/>
                <w:webHidden/>
                <w:sz w:val="24"/>
                <w:szCs w:val="24"/>
              </w:rPr>
              <w:fldChar w:fldCharType="separate"/>
            </w:r>
            <w:r w:rsidR="00346712">
              <w:rPr>
                <w:rFonts w:ascii="Tahoma" w:hAnsi="Tahoma" w:cs="Tahoma"/>
                <w:webHidden/>
                <w:sz w:val="24"/>
                <w:szCs w:val="24"/>
              </w:rPr>
              <w:t>5</w:t>
            </w:r>
            <w:r w:rsidRPr="00D67778">
              <w:rPr>
                <w:rFonts w:ascii="Tahoma" w:hAnsi="Tahoma" w:cs="Tahoma"/>
                <w:webHidden/>
                <w:sz w:val="24"/>
                <w:szCs w:val="24"/>
              </w:rPr>
              <w:fldChar w:fldCharType="end"/>
            </w:r>
          </w:hyperlink>
        </w:p>
        <w:p w14:paraId="6D3EA42B" w14:textId="71275AC9" w:rsidR="00D67778" w:rsidRPr="00D67778" w:rsidRDefault="00D67778">
          <w:pPr>
            <w:pStyle w:val="11"/>
            <w:rPr>
              <w:rFonts w:ascii="Tahoma" w:eastAsiaTheme="minorEastAsia" w:hAnsi="Tahoma" w:cs="Tahoma"/>
              <w:b w:val="0"/>
              <w:bCs w:val="0"/>
              <w:sz w:val="24"/>
              <w:szCs w:val="24"/>
              <w:lang w:eastAsia="ru-RU"/>
            </w:rPr>
          </w:pPr>
          <w:hyperlink w:anchor="_Toc200540794" w:history="1">
            <w:r w:rsidRPr="00D67778">
              <w:rPr>
                <w:rStyle w:val="ad"/>
                <w:rFonts w:ascii="Tahoma" w:hAnsi="Tahoma" w:cs="Tahoma"/>
                <w:sz w:val="24"/>
                <w:szCs w:val="24"/>
                <w:lang w:eastAsia="ru-RU"/>
              </w:rPr>
              <w:t>ИНСТРУКЦИЯ ПО РАБОТЕ С ПРИЛОЖЕНИЕМ</w:t>
            </w:r>
            <w:r w:rsidRPr="00D67778">
              <w:rPr>
                <w:rFonts w:ascii="Tahoma" w:hAnsi="Tahoma" w:cs="Tahoma"/>
                <w:webHidden/>
                <w:sz w:val="24"/>
                <w:szCs w:val="24"/>
              </w:rPr>
              <w:tab/>
            </w:r>
            <w:r w:rsidRPr="00D67778">
              <w:rPr>
                <w:rFonts w:ascii="Tahoma" w:hAnsi="Tahoma" w:cs="Tahoma"/>
                <w:webHidden/>
                <w:sz w:val="24"/>
                <w:szCs w:val="24"/>
              </w:rPr>
              <w:fldChar w:fldCharType="begin"/>
            </w:r>
            <w:r w:rsidRPr="00D67778">
              <w:rPr>
                <w:rFonts w:ascii="Tahoma" w:hAnsi="Tahoma" w:cs="Tahoma"/>
                <w:webHidden/>
                <w:sz w:val="24"/>
                <w:szCs w:val="24"/>
              </w:rPr>
              <w:instrText xml:space="preserve"> PAGEREF _Toc200540794 \h </w:instrText>
            </w:r>
            <w:r w:rsidRPr="00D67778">
              <w:rPr>
                <w:rFonts w:ascii="Tahoma" w:hAnsi="Tahoma" w:cs="Tahoma"/>
                <w:webHidden/>
                <w:sz w:val="24"/>
                <w:szCs w:val="24"/>
              </w:rPr>
            </w:r>
            <w:r w:rsidRPr="00D67778">
              <w:rPr>
                <w:rFonts w:ascii="Tahoma" w:hAnsi="Tahoma" w:cs="Tahoma"/>
                <w:webHidden/>
                <w:sz w:val="24"/>
                <w:szCs w:val="24"/>
              </w:rPr>
              <w:fldChar w:fldCharType="separate"/>
            </w:r>
            <w:r w:rsidR="00346712">
              <w:rPr>
                <w:rFonts w:ascii="Tahoma" w:hAnsi="Tahoma" w:cs="Tahoma"/>
                <w:webHidden/>
                <w:sz w:val="24"/>
                <w:szCs w:val="24"/>
              </w:rPr>
              <w:t>6</w:t>
            </w:r>
            <w:r w:rsidRPr="00D67778">
              <w:rPr>
                <w:rFonts w:ascii="Tahoma" w:hAnsi="Tahoma" w:cs="Tahoma"/>
                <w:webHidden/>
                <w:sz w:val="24"/>
                <w:szCs w:val="24"/>
              </w:rPr>
              <w:fldChar w:fldCharType="end"/>
            </w:r>
          </w:hyperlink>
        </w:p>
        <w:p w14:paraId="172CFB30" w14:textId="674D5BF1" w:rsidR="00D67778" w:rsidRPr="00D67778" w:rsidRDefault="00D67778">
          <w:pPr>
            <w:pStyle w:val="21"/>
            <w:rPr>
              <w:rFonts w:eastAsiaTheme="minorEastAsia"/>
              <w:b w:val="0"/>
              <w:bCs w:val="0"/>
              <w:sz w:val="24"/>
              <w:szCs w:val="24"/>
              <w:lang w:eastAsia="ru-RU"/>
            </w:rPr>
          </w:pPr>
          <w:hyperlink w:anchor="_Toc200540795" w:history="1">
            <w:r w:rsidRPr="00D67778">
              <w:rPr>
                <w:rStyle w:val="ad"/>
                <w:sz w:val="24"/>
                <w:szCs w:val="24"/>
              </w:rPr>
              <w:t>Главный экран: вкладки и функции</w:t>
            </w:r>
            <w:r w:rsidRPr="00D67778">
              <w:rPr>
                <w:webHidden/>
                <w:sz w:val="24"/>
                <w:szCs w:val="24"/>
              </w:rPr>
              <w:tab/>
            </w:r>
            <w:r w:rsidRPr="00D67778">
              <w:rPr>
                <w:webHidden/>
                <w:sz w:val="24"/>
                <w:szCs w:val="24"/>
              </w:rPr>
              <w:fldChar w:fldCharType="begin"/>
            </w:r>
            <w:r w:rsidRPr="00D67778">
              <w:rPr>
                <w:webHidden/>
                <w:sz w:val="24"/>
                <w:szCs w:val="24"/>
              </w:rPr>
              <w:instrText xml:space="preserve"> PAGEREF _Toc200540795 \h </w:instrText>
            </w:r>
            <w:r w:rsidRPr="00D67778">
              <w:rPr>
                <w:webHidden/>
                <w:sz w:val="24"/>
                <w:szCs w:val="24"/>
              </w:rPr>
            </w:r>
            <w:r w:rsidRPr="00D67778">
              <w:rPr>
                <w:webHidden/>
                <w:sz w:val="24"/>
                <w:szCs w:val="24"/>
              </w:rPr>
              <w:fldChar w:fldCharType="separate"/>
            </w:r>
            <w:r w:rsidR="00346712">
              <w:rPr>
                <w:webHidden/>
                <w:sz w:val="24"/>
                <w:szCs w:val="24"/>
              </w:rPr>
              <w:t>6</w:t>
            </w:r>
            <w:r w:rsidRPr="00D67778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33AD1F4E" w14:textId="632C5A6E" w:rsidR="00D67778" w:rsidRPr="00D67778" w:rsidRDefault="00D67778">
          <w:pPr>
            <w:pStyle w:val="11"/>
            <w:rPr>
              <w:rFonts w:ascii="Tahoma" w:eastAsiaTheme="minorEastAsia" w:hAnsi="Tahoma" w:cs="Tahoma"/>
              <w:b w:val="0"/>
              <w:bCs w:val="0"/>
              <w:sz w:val="24"/>
              <w:szCs w:val="24"/>
              <w:lang w:eastAsia="ru-RU"/>
            </w:rPr>
          </w:pPr>
          <w:hyperlink w:anchor="_Toc200540796" w:history="1">
            <w:r w:rsidRPr="00D67778">
              <w:rPr>
                <w:rStyle w:val="ad"/>
                <w:rFonts w:ascii="Tahoma" w:hAnsi="Tahoma" w:cs="Tahoma"/>
                <w:sz w:val="24"/>
                <w:szCs w:val="24"/>
                <w:lang w:eastAsia="ru-RU"/>
              </w:rPr>
              <w:t>ИНСТРУКЦИЯ ПО РАБОТЕ С ПРИЛОЖЕНИЕМ</w:t>
            </w:r>
            <w:r w:rsidRPr="00D67778">
              <w:rPr>
                <w:rFonts w:ascii="Tahoma" w:hAnsi="Tahoma" w:cs="Tahoma"/>
                <w:webHidden/>
                <w:sz w:val="24"/>
                <w:szCs w:val="24"/>
              </w:rPr>
              <w:tab/>
            </w:r>
            <w:r w:rsidRPr="00D67778">
              <w:rPr>
                <w:rFonts w:ascii="Tahoma" w:hAnsi="Tahoma" w:cs="Tahoma"/>
                <w:webHidden/>
                <w:sz w:val="24"/>
                <w:szCs w:val="24"/>
              </w:rPr>
              <w:fldChar w:fldCharType="begin"/>
            </w:r>
            <w:r w:rsidRPr="00D67778">
              <w:rPr>
                <w:rFonts w:ascii="Tahoma" w:hAnsi="Tahoma" w:cs="Tahoma"/>
                <w:webHidden/>
                <w:sz w:val="24"/>
                <w:szCs w:val="24"/>
              </w:rPr>
              <w:instrText xml:space="preserve"> PAGEREF _Toc200540796 \h </w:instrText>
            </w:r>
            <w:r w:rsidRPr="00D67778">
              <w:rPr>
                <w:rFonts w:ascii="Tahoma" w:hAnsi="Tahoma" w:cs="Tahoma"/>
                <w:webHidden/>
                <w:sz w:val="24"/>
                <w:szCs w:val="24"/>
              </w:rPr>
            </w:r>
            <w:r w:rsidRPr="00D67778">
              <w:rPr>
                <w:rFonts w:ascii="Tahoma" w:hAnsi="Tahoma" w:cs="Tahoma"/>
                <w:webHidden/>
                <w:sz w:val="24"/>
                <w:szCs w:val="24"/>
              </w:rPr>
              <w:fldChar w:fldCharType="separate"/>
            </w:r>
            <w:r w:rsidR="00346712">
              <w:rPr>
                <w:rFonts w:ascii="Tahoma" w:hAnsi="Tahoma" w:cs="Tahoma"/>
                <w:webHidden/>
                <w:sz w:val="24"/>
                <w:szCs w:val="24"/>
              </w:rPr>
              <w:t>11</w:t>
            </w:r>
            <w:r w:rsidRPr="00D67778">
              <w:rPr>
                <w:rFonts w:ascii="Tahoma" w:hAnsi="Tahoma" w:cs="Tahoma"/>
                <w:webHidden/>
                <w:sz w:val="24"/>
                <w:szCs w:val="24"/>
              </w:rPr>
              <w:fldChar w:fldCharType="end"/>
            </w:r>
          </w:hyperlink>
        </w:p>
        <w:p w14:paraId="1396B606" w14:textId="14BB525C" w:rsidR="00D67778" w:rsidRPr="00D67778" w:rsidRDefault="00D67778">
          <w:pPr>
            <w:pStyle w:val="31"/>
            <w:rPr>
              <w:rFonts w:eastAsiaTheme="minorEastAsia"/>
              <w:b w:val="0"/>
              <w:bCs w:val="0"/>
              <w:sz w:val="24"/>
              <w:szCs w:val="24"/>
              <w:lang w:eastAsia="ru-RU"/>
            </w:rPr>
          </w:pPr>
          <w:hyperlink w:anchor="_Toc200540797" w:history="1">
            <w:r w:rsidRPr="00D67778">
              <w:rPr>
                <w:rStyle w:val="ad"/>
                <w:sz w:val="24"/>
                <w:szCs w:val="24"/>
              </w:rPr>
              <w:t>1. Вкладка «Имущество»</w:t>
            </w:r>
            <w:r w:rsidRPr="00D67778">
              <w:rPr>
                <w:webHidden/>
                <w:sz w:val="24"/>
                <w:szCs w:val="24"/>
              </w:rPr>
              <w:tab/>
            </w:r>
            <w:r w:rsidRPr="00D67778">
              <w:rPr>
                <w:webHidden/>
                <w:sz w:val="24"/>
                <w:szCs w:val="24"/>
              </w:rPr>
              <w:fldChar w:fldCharType="begin"/>
            </w:r>
            <w:r w:rsidRPr="00D67778">
              <w:rPr>
                <w:webHidden/>
                <w:sz w:val="24"/>
                <w:szCs w:val="24"/>
              </w:rPr>
              <w:instrText xml:space="preserve"> PAGEREF _Toc200540797 \h </w:instrText>
            </w:r>
            <w:r w:rsidRPr="00D67778">
              <w:rPr>
                <w:webHidden/>
                <w:sz w:val="24"/>
                <w:szCs w:val="24"/>
              </w:rPr>
            </w:r>
            <w:r w:rsidRPr="00D67778">
              <w:rPr>
                <w:webHidden/>
                <w:sz w:val="24"/>
                <w:szCs w:val="24"/>
              </w:rPr>
              <w:fldChar w:fldCharType="separate"/>
            </w:r>
            <w:r w:rsidR="00346712">
              <w:rPr>
                <w:webHidden/>
                <w:sz w:val="24"/>
                <w:szCs w:val="24"/>
              </w:rPr>
              <w:t>11</w:t>
            </w:r>
            <w:r w:rsidRPr="00D67778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17D1D0FC" w14:textId="235AD126" w:rsidR="00D67778" w:rsidRPr="00D67778" w:rsidRDefault="00D67778">
          <w:pPr>
            <w:pStyle w:val="31"/>
            <w:rPr>
              <w:rFonts w:eastAsiaTheme="minorEastAsia"/>
              <w:b w:val="0"/>
              <w:bCs w:val="0"/>
              <w:sz w:val="24"/>
              <w:szCs w:val="24"/>
              <w:lang w:eastAsia="ru-RU"/>
            </w:rPr>
          </w:pPr>
          <w:hyperlink w:anchor="_Toc200540798" w:history="1">
            <w:r w:rsidRPr="00D67778">
              <w:rPr>
                <w:rStyle w:val="ad"/>
                <w:sz w:val="24"/>
                <w:szCs w:val="24"/>
              </w:rPr>
              <w:t>2. Вкладка «Локации»</w:t>
            </w:r>
            <w:r w:rsidRPr="00D67778">
              <w:rPr>
                <w:webHidden/>
                <w:sz w:val="24"/>
                <w:szCs w:val="24"/>
              </w:rPr>
              <w:tab/>
            </w:r>
            <w:r w:rsidRPr="00D67778">
              <w:rPr>
                <w:webHidden/>
                <w:sz w:val="24"/>
                <w:szCs w:val="24"/>
              </w:rPr>
              <w:fldChar w:fldCharType="begin"/>
            </w:r>
            <w:r w:rsidRPr="00D67778">
              <w:rPr>
                <w:webHidden/>
                <w:sz w:val="24"/>
                <w:szCs w:val="24"/>
              </w:rPr>
              <w:instrText xml:space="preserve"> PAGEREF _Toc200540798 \h </w:instrText>
            </w:r>
            <w:r w:rsidRPr="00D67778">
              <w:rPr>
                <w:webHidden/>
                <w:sz w:val="24"/>
                <w:szCs w:val="24"/>
              </w:rPr>
            </w:r>
            <w:r w:rsidRPr="00D67778">
              <w:rPr>
                <w:webHidden/>
                <w:sz w:val="24"/>
                <w:szCs w:val="24"/>
              </w:rPr>
              <w:fldChar w:fldCharType="separate"/>
            </w:r>
            <w:r w:rsidR="00346712">
              <w:rPr>
                <w:webHidden/>
                <w:sz w:val="24"/>
                <w:szCs w:val="24"/>
              </w:rPr>
              <w:t>15</w:t>
            </w:r>
            <w:r w:rsidRPr="00D67778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674B0DFD" w14:textId="6EC8E77E" w:rsidR="00D67778" w:rsidRPr="00D67778" w:rsidRDefault="00D67778">
          <w:pPr>
            <w:pStyle w:val="31"/>
            <w:rPr>
              <w:rFonts w:eastAsiaTheme="minorEastAsia"/>
              <w:b w:val="0"/>
              <w:bCs w:val="0"/>
              <w:sz w:val="24"/>
              <w:szCs w:val="24"/>
              <w:lang w:eastAsia="ru-RU"/>
            </w:rPr>
          </w:pPr>
          <w:hyperlink w:anchor="_Toc200540799" w:history="1">
            <w:r w:rsidRPr="00D67778">
              <w:rPr>
                <w:rStyle w:val="ad"/>
                <w:sz w:val="24"/>
                <w:szCs w:val="24"/>
              </w:rPr>
              <w:t>3. Вкладка «Сотрудники»</w:t>
            </w:r>
            <w:r w:rsidRPr="00D67778">
              <w:rPr>
                <w:webHidden/>
                <w:sz w:val="24"/>
                <w:szCs w:val="24"/>
              </w:rPr>
              <w:tab/>
            </w:r>
            <w:r w:rsidRPr="00D67778">
              <w:rPr>
                <w:webHidden/>
                <w:sz w:val="24"/>
                <w:szCs w:val="24"/>
              </w:rPr>
              <w:fldChar w:fldCharType="begin"/>
            </w:r>
            <w:r w:rsidRPr="00D67778">
              <w:rPr>
                <w:webHidden/>
                <w:sz w:val="24"/>
                <w:szCs w:val="24"/>
              </w:rPr>
              <w:instrText xml:space="preserve"> PAGEREF _Toc200540799 \h </w:instrText>
            </w:r>
            <w:r w:rsidRPr="00D67778">
              <w:rPr>
                <w:webHidden/>
                <w:sz w:val="24"/>
                <w:szCs w:val="24"/>
              </w:rPr>
            </w:r>
            <w:r w:rsidRPr="00D67778">
              <w:rPr>
                <w:webHidden/>
                <w:sz w:val="24"/>
                <w:szCs w:val="24"/>
              </w:rPr>
              <w:fldChar w:fldCharType="separate"/>
            </w:r>
            <w:r w:rsidR="00346712">
              <w:rPr>
                <w:webHidden/>
                <w:sz w:val="24"/>
                <w:szCs w:val="24"/>
              </w:rPr>
              <w:t>16</w:t>
            </w:r>
            <w:r w:rsidRPr="00D67778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456496D3" w14:textId="53EC18D0" w:rsidR="00D67778" w:rsidRPr="00D67778" w:rsidRDefault="00D67778">
          <w:pPr>
            <w:pStyle w:val="31"/>
            <w:rPr>
              <w:rFonts w:eastAsiaTheme="minorEastAsia"/>
              <w:b w:val="0"/>
              <w:bCs w:val="0"/>
              <w:sz w:val="24"/>
              <w:szCs w:val="24"/>
              <w:lang w:eastAsia="ru-RU"/>
            </w:rPr>
          </w:pPr>
          <w:hyperlink w:anchor="_Toc200540800" w:history="1">
            <w:r w:rsidRPr="00D67778">
              <w:rPr>
                <w:rStyle w:val="ad"/>
                <w:sz w:val="24"/>
                <w:szCs w:val="24"/>
              </w:rPr>
              <w:t>4. Вкладка «Настройки»</w:t>
            </w:r>
            <w:r w:rsidRPr="00D67778">
              <w:rPr>
                <w:webHidden/>
                <w:sz w:val="24"/>
                <w:szCs w:val="24"/>
              </w:rPr>
              <w:tab/>
            </w:r>
            <w:r w:rsidRPr="00D67778">
              <w:rPr>
                <w:webHidden/>
                <w:sz w:val="24"/>
                <w:szCs w:val="24"/>
              </w:rPr>
              <w:fldChar w:fldCharType="begin"/>
            </w:r>
            <w:r w:rsidRPr="00D67778">
              <w:rPr>
                <w:webHidden/>
                <w:sz w:val="24"/>
                <w:szCs w:val="24"/>
              </w:rPr>
              <w:instrText xml:space="preserve"> PAGEREF _Toc200540800 \h </w:instrText>
            </w:r>
            <w:r w:rsidRPr="00D67778">
              <w:rPr>
                <w:webHidden/>
                <w:sz w:val="24"/>
                <w:szCs w:val="24"/>
              </w:rPr>
            </w:r>
            <w:r w:rsidRPr="00D67778">
              <w:rPr>
                <w:webHidden/>
                <w:sz w:val="24"/>
                <w:szCs w:val="24"/>
              </w:rPr>
              <w:fldChar w:fldCharType="separate"/>
            </w:r>
            <w:r w:rsidR="00346712">
              <w:rPr>
                <w:webHidden/>
                <w:sz w:val="24"/>
                <w:szCs w:val="24"/>
              </w:rPr>
              <w:t>17</w:t>
            </w:r>
            <w:r w:rsidRPr="00D67778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3EFAF66B" w14:textId="20336475" w:rsidR="00D67778" w:rsidRPr="00D67778" w:rsidRDefault="00D67778">
          <w:pPr>
            <w:pStyle w:val="31"/>
            <w:rPr>
              <w:rFonts w:eastAsiaTheme="minorEastAsia"/>
              <w:b w:val="0"/>
              <w:bCs w:val="0"/>
              <w:sz w:val="24"/>
              <w:szCs w:val="24"/>
              <w:lang w:eastAsia="ru-RU"/>
            </w:rPr>
          </w:pPr>
          <w:hyperlink w:anchor="_Toc200540801" w:history="1">
            <w:r w:rsidRPr="00D67778">
              <w:rPr>
                <w:rStyle w:val="ad"/>
                <w:sz w:val="24"/>
                <w:szCs w:val="24"/>
              </w:rPr>
              <w:t>5. Вкладка «Инвентаризация»</w:t>
            </w:r>
            <w:r w:rsidRPr="00D67778">
              <w:rPr>
                <w:webHidden/>
                <w:sz w:val="24"/>
                <w:szCs w:val="24"/>
              </w:rPr>
              <w:tab/>
            </w:r>
            <w:r w:rsidRPr="00D67778">
              <w:rPr>
                <w:webHidden/>
                <w:sz w:val="24"/>
                <w:szCs w:val="24"/>
              </w:rPr>
              <w:fldChar w:fldCharType="begin"/>
            </w:r>
            <w:r w:rsidRPr="00D67778">
              <w:rPr>
                <w:webHidden/>
                <w:sz w:val="24"/>
                <w:szCs w:val="24"/>
              </w:rPr>
              <w:instrText xml:space="preserve"> PAGEREF _Toc200540801 \h </w:instrText>
            </w:r>
            <w:r w:rsidRPr="00D67778">
              <w:rPr>
                <w:webHidden/>
                <w:sz w:val="24"/>
                <w:szCs w:val="24"/>
              </w:rPr>
            </w:r>
            <w:r w:rsidRPr="00D67778">
              <w:rPr>
                <w:webHidden/>
                <w:sz w:val="24"/>
                <w:szCs w:val="24"/>
              </w:rPr>
              <w:fldChar w:fldCharType="separate"/>
            </w:r>
            <w:r w:rsidR="00346712">
              <w:rPr>
                <w:webHidden/>
                <w:sz w:val="24"/>
                <w:szCs w:val="24"/>
              </w:rPr>
              <w:t>18</w:t>
            </w:r>
            <w:r w:rsidRPr="00D67778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30342BDC" w14:textId="4B4D919E" w:rsidR="00D67778" w:rsidRPr="00D67778" w:rsidRDefault="00D67778">
          <w:pPr>
            <w:pStyle w:val="31"/>
            <w:rPr>
              <w:rFonts w:eastAsiaTheme="minorEastAsia"/>
              <w:b w:val="0"/>
              <w:bCs w:val="0"/>
              <w:sz w:val="24"/>
              <w:szCs w:val="24"/>
              <w:lang w:eastAsia="ru-RU"/>
            </w:rPr>
          </w:pPr>
          <w:hyperlink w:anchor="_Toc200540804" w:history="1">
            <w:r w:rsidRPr="00D67778">
              <w:rPr>
                <w:rStyle w:val="ad"/>
                <w:sz w:val="24"/>
                <w:szCs w:val="24"/>
              </w:rPr>
              <w:t>6. Выход из системы</w:t>
            </w:r>
            <w:r w:rsidRPr="00D67778">
              <w:rPr>
                <w:webHidden/>
                <w:sz w:val="24"/>
                <w:szCs w:val="24"/>
              </w:rPr>
              <w:tab/>
            </w:r>
            <w:r w:rsidRPr="00D67778">
              <w:rPr>
                <w:webHidden/>
                <w:sz w:val="24"/>
                <w:szCs w:val="24"/>
              </w:rPr>
              <w:fldChar w:fldCharType="begin"/>
            </w:r>
            <w:r w:rsidRPr="00D67778">
              <w:rPr>
                <w:webHidden/>
                <w:sz w:val="24"/>
                <w:szCs w:val="24"/>
              </w:rPr>
              <w:instrText xml:space="preserve"> PAGEREF _Toc200540804 \h </w:instrText>
            </w:r>
            <w:r w:rsidRPr="00D67778">
              <w:rPr>
                <w:webHidden/>
                <w:sz w:val="24"/>
                <w:szCs w:val="24"/>
              </w:rPr>
            </w:r>
            <w:r w:rsidRPr="00D67778">
              <w:rPr>
                <w:webHidden/>
                <w:sz w:val="24"/>
                <w:szCs w:val="24"/>
              </w:rPr>
              <w:fldChar w:fldCharType="separate"/>
            </w:r>
            <w:r w:rsidR="00346712">
              <w:rPr>
                <w:webHidden/>
                <w:sz w:val="24"/>
                <w:szCs w:val="24"/>
              </w:rPr>
              <w:t>20</w:t>
            </w:r>
            <w:r w:rsidRPr="00D67778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594D7D23" w14:textId="5C836632" w:rsidR="009A7D42" w:rsidRPr="00D67778" w:rsidRDefault="009A7D42">
          <w:pPr>
            <w:rPr>
              <w:rFonts w:ascii="Tahoma" w:hAnsi="Tahoma" w:cs="Tahoma"/>
              <w:sz w:val="24"/>
              <w:szCs w:val="24"/>
            </w:rPr>
          </w:pPr>
          <w:r w:rsidRPr="00D67778">
            <w:rPr>
              <w:rFonts w:ascii="Tahoma" w:hAnsi="Tahoma" w:cs="Tahoma"/>
              <w:b/>
              <w:bCs/>
              <w:sz w:val="24"/>
              <w:szCs w:val="24"/>
            </w:rPr>
            <w:fldChar w:fldCharType="end"/>
          </w:r>
        </w:p>
      </w:sdtContent>
    </w:sdt>
    <w:p w14:paraId="58D773A6" w14:textId="77777777" w:rsidR="00162688" w:rsidRPr="00D67778" w:rsidRDefault="004E0B37" w:rsidP="006E42A2">
      <w:pPr>
        <w:pStyle w:val="1"/>
        <w:rPr>
          <w:rFonts w:ascii="Tahoma" w:hAnsi="Tahoma" w:cs="Tahoma"/>
          <w:color w:val="404040"/>
          <w:sz w:val="24"/>
          <w:szCs w:val="24"/>
        </w:rPr>
      </w:pPr>
      <w:r w:rsidRPr="00D67778">
        <w:rPr>
          <w:rFonts w:ascii="Tahoma" w:hAnsi="Tahoma" w:cs="Tahoma"/>
          <w:b/>
          <w:sz w:val="24"/>
          <w:szCs w:val="24"/>
        </w:rPr>
        <w:lastRenderedPageBreak/>
        <w:br/>
      </w:r>
      <w:bookmarkStart w:id="0" w:name="_Toc200540778"/>
      <w:r w:rsidRPr="00D67778">
        <w:rPr>
          <w:rFonts w:ascii="Tahoma" w:hAnsi="Tahoma" w:cs="Tahoma"/>
          <w:b/>
          <w:sz w:val="24"/>
          <w:szCs w:val="24"/>
        </w:rPr>
        <w:t>Обращение в службу технической поддержки</w:t>
      </w:r>
      <w:r w:rsidRPr="00D67778">
        <w:rPr>
          <w:rFonts w:ascii="Tahoma" w:eastAsiaTheme="minorEastAsia" w:hAnsi="Tahoma" w:cs="Tahoma"/>
          <w:b/>
          <w:color w:val="auto"/>
          <w:sz w:val="24"/>
          <w:szCs w:val="24"/>
        </w:rPr>
        <w:br/>
      </w:r>
      <w:r w:rsidRPr="00D67778">
        <w:rPr>
          <w:rFonts w:ascii="Tahoma" w:eastAsiaTheme="minorEastAsia" w:hAnsi="Tahoma" w:cs="Tahoma"/>
          <w:b/>
          <w:color w:val="auto"/>
          <w:sz w:val="24"/>
          <w:szCs w:val="24"/>
        </w:rPr>
        <w:br/>
      </w:r>
      <w:r w:rsidRPr="00D67778">
        <w:rPr>
          <w:rFonts w:ascii="Tahoma" w:hAnsi="Tahoma" w:cs="Tahoma"/>
          <w:color w:val="404040"/>
          <w:sz w:val="24"/>
          <w:szCs w:val="24"/>
        </w:rPr>
        <w:t xml:space="preserve"> по телефону </w:t>
      </w:r>
      <w:hyperlink r:id="rId9" w:history="1">
        <w:r w:rsidRPr="00D67778">
          <w:rPr>
            <w:rStyle w:val="ad"/>
            <w:rFonts w:ascii="Tahoma" w:hAnsi="Tahoma" w:cs="Tahoma"/>
            <w:b/>
            <w:bCs/>
            <w:color w:val="172139"/>
            <w:sz w:val="24"/>
            <w:szCs w:val="24"/>
          </w:rPr>
          <w:t>+7 (812) 425-3585</w:t>
        </w:r>
      </w:hyperlink>
      <w:r w:rsidRPr="00D67778">
        <w:rPr>
          <w:rFonts w:ascii="Tahoma" w:hAnsi="Tahoma" w:cs="Tahoma"/>
          <w:color w:val="404040"/>
          <w:sz w:val="24"/>
          <w:szCs w:val="24"/>
        </w:rPr>
        <w:t xml:space="preserve">, </w:t>
      </w:r>
      <w:r w:rsidRPr="00D67778">
        <w:rPr>
          <w:rFonts w:ascii="Tahoma" w:hAnsi="Tahoma" w:cs="Tahoma"/>
          <w:color w:val="404040"/>
          <w:sz w:val="24"/>
          <w:szCs w:val="24"/>
        </w:rPr>
        <w:br/>
        <w:t xml:space="preserve">электронной почте </w:t>
      </w:r>
      <w:r w:rsidRPr="00D67778">
        <w:rPr>
          <w:rFonts w:ascii="Tahoma" w:hAnsi="Tahoma" w:cs="Tahoma"/>
          <w:b/>
          <w:bCs/>
          <w:color w:val="404040"/>
          <w:sz w:val="24"/>
          <w:szCs w:val="24"/>
          <w:lang w:val="en-US"/>
        </w:rPr>
        <w:t>support</w:t>
      </w:r>
      <w:r w:rsidRPr="00D67778">
        <w:rPr>
          <w:rFonts w:ascii="Tahoma" w:hAnsi="Tahoma" w:cs="Tahoma"/>
          <w:b/>
          <w:bCs/>
          <w:color w:val="404040"/>
          <w:sz w:val="24"/>
          <w:szCs w:val="24"/>
        </w:rPr>
        <w:t>@</w:t>
      </w:r>
      <w:proofErr w:type="spellStart"/>
      <w:r w:rsidRPr="00D67778">
        <w:rPr>
          <w:rFonts w:ascii="Tahoma" w:hAnsi="Tahoma" w:cs="Tahoma"/>
          <w:b/>
          <w:bCs/>
          <w:color w:val="404040"/>
          <w:sz w:val="24"/>
          <w:szCs w:val="24"/>
          <w:lang w:val="en-US"/>
        </w:rPr>
        <w:t>inventsoft</w:t>
      </w:r>
      <w:proofErr w:type="spellEnd"/>
      <w:r w:rsidRPr="00D67778">
        <w:rPr>
          <w:rFonts w:ascii="Tahoma" w:hAnsi="Tahoma" w:cs="Tahoma"/>
          <w:b/>
          <w:bCs/>
          <w:color w:val="404040"/>
          <w:sz w:val="24"/>
          <w:szCs w:val="24"/>
        </w:rPr>
        <w:t>.</w:t>
      </w:r>
      <w:proofErr w:type="spellStart"/>
      <w:r w:rsidRPr="00D67778">
        <w:rPr>
          <w:rFonts w:ascii="Tahoma" w:hAnsi="Tahoma" w:cs="Tahoma"/>
          <w:b/>
          <w:bCs/>
          <w:color w:val="404040"/>
          <w:sz w:val="24"/>
          <w:szCs w:val="24"/>
          <w:lang w:val="en-US"/>
        </w:rPr>
        <w:t>ru</w:t>
      </w:r>
      <w:bookmarkEnd w:id="0"/>
      <w:proofErr w:type="spellEnd"/>
      <w:r w:rsidRPr="00D67778">
        <w:rPr>
          <w:rFonts w:ascii="Tahoma" w:hAnsi="Tahoma" w:cs="Tahoma"/>
          <w:color w:val="404040"/>
          <w:sz w:val="24"/>
          <w:szCs w:val="24"/>
        </w:rPr>
        <w:t xml:space="preserve"> </w:t>
      </w:r>
      <w:r w:rsidR="00162688" w:rsidRPr="00D67778">
        <w:rPr>
          <w:rFonts w:ascii="Tahoma" w:hAnsi="Tahoma" w:cs="Tahoma"/>
          <w:color w:val="404040"/>
          <w:sz w:val="24"/>
          <w:szCs w:val="24"/>
        </w:rPr>
        <w:br/>
      </w:r>
    </w:p>
    <w:p w14:paraId="5121EFF1" w14:textId="24C91F2B" w:rsidR="00EF09C5" w:rsidRPr="00D67778" w:rsidRDefault="00EF09C5" w:rsidP="00905CA1">
      <w:pPr>
        <w:pStyle w:val="1"/>
        <w:rPr>
          <w:rFonts w:ascii="Tahoma" w:eastAsia="Times New Roman" w:hAnsi="Tahoma" w:cs="Tahoma"/>
          <w:b/>
          <w:bCs/>
          <w:sz w:val="24"/>
          <w:szCs w:val="24"/>
          <w:lang w:eastAsia="ru-RU"/>
        </w:rPr>
      </w:pPr>
      <w:bookmarkStart w:id="1" w:name="_Toc200540779"/>
      <w:r w:rsidRPr="00D67778">
        <w:rPr>
          <w:rFonts w:ascii="Tahoma" w:eastAsia="Times New Roman" w:hAnsi="Tahoma" w:cs="Tahoma"/>
          <w:b/>
          <w:bCs/>
          <w:sz w:val="24"/>
          <w:szCs w:val="24"/>
          <w:lang w:eastAsia="ru-RU"/>
        </w:rPr>
        <w:t>УСТАНОВКА И НАСТРОЙКА</w:t>
      </w:r>
      <w:bookmarkEnd w:id="1"/>
    </w:p>
    <w:p w14:paraId="52825A1D" w14:textId="79B28840" w:rsidR="006E42A2" w:rsidRPr="00D67778" w:rsidRDefault="00905CA1" w:rsidP="00905CA1">
      <w:pPr>
        <w:pStyle w:val="1"/>
        <w:rPr>
          <w:rFonts w:ascii="Tahoma" w:eastAsia="Times New Roman" w:hAnsi="Tahoma" w:cs="Tahoma"/>
          <w:b/>
          <w:bCs/>
          <w:color w:val="404040"/>
          <w:sz w:val="24"/>
          <w:szCs w:val="24"/>
          <w:lang w:eastAsia="ru-RU"/>
        </w:rPr>
      </w:pPr>
      <w:r w:rsidRPr="00D67778">
        <w:rPr>
          <w:rFonts w:ascii="Tahoma" w:eastAsia="Times New Roman" w:hAnsi="Tahoma" w:cs="Tahoma"/>
          <w:b/>
          <w:bCs/>
          <w:sz w:val="24"/>
          <w:szCs w:val="24"/>
          <w:lang w:eastAsia="ru-RU"/>
        </w:rPr>
        <w:br/>
      </w:r>
      <w:bookmarkStart w:id="2" w:name="_Toc200540780"/>
      <w:r w:rsidR="006E42A2" w:rsidRPr="00D67778">
        <w:rPr>
          <w:rFonts w:ascii="Tahoma" w:eastAsia="Times New Roman" w:hAnsi="Tahoma" w:cs="Tahoma"/>
          <w:b/>
          <w:bCs/>
          <w:color w:val="404040"/>
          <w:sz w:val="24"/>
          <w:szCs w:val="24"/>
          <w:lang w:eastAsia="ru-RU"/>
        </w:rPr>
        <w:t>Шаг 1: Подготовка устройства</w:t>
      </w:r>
      <w:bookmarkEnd w:id="2"/>
    </w:p>
    <w:p w14:paraId="6DC7D922" w14:textId="77777777" w:rsidR="006E42A2" w:rsidRPr="00D67778" w:rsidRDefault="006E42A2" w:rsidP="006E42A2">
      <w:pPr>
        <w:numPr>
          <w:ilvl w:val="0"/>
          <w:numId w:val="1"/>
        </w:numPr>
        <w:spacing w:after="60" w:line="240" w:lineRule="auto"/>
        <w:rPr>
          <w:rFonts w:ascii="Tahoma" w:eastAsia="Times New Roman" w:hAnsi="Tahoma" w:cs="Tahoma"/>
          <w:color w:val="404040"/>
          <w:sz w:val="24"/>
          <w:szCs w:val="24"/>
          <w:lang w:eastAsia="ru-RU"/>
        </w:rPr>
      </w:pPr>
      <w:r w:rsidRPr="00D67778">
        <w:rPr>
          <w:rFonts w:ascii="Tahoma" w:eastAsia="Times New Roman" w:hAnsi="Tahoma" w:cs="Tahoma"/>
          <w:b/>
          <w:bCs/>
          <w:color w:val="404040"/>
          <w:sz w:val="24"/>
          <w:szCs w:val="24"/>
          <w:lang w:eastAsia="ru-RU"/>
        </w:rPr>
        <w:t>Разрешите установку из неизвестных источников</w:t>
      </w:r>
      <w:r w:rsidRPr="00D67778">
        <w:rPr>
          <w:rFonts w:ascii="Tahoma" w:eastAsia="Times New Roman" w:hAnsi="Tahoma" w:cs="Tahoma"/>
          <w:color w:val="404040"/>
          <w:sz w:val="24"/>
          <w:szCs w:val="24"/>
          <w:lang w:eastAsia="ru-RU"/>
        </w:rPr>
        <w:t>:</w:t>
      </w:r>
    </w:p>
    <w:p w14:paraId="26E1DBF3" w14:textId="77777777" w:rsidR="006E42A2" w:rsidRPr="00D67778" w:rsidRDefault="006E42A2" w:rsidP="006E42A2">
      <w:pPr>
        <w:numPr>
          <w:ilvl w:val="1"/>
          <w:numId w:val="1"/>
        </w:numPr>
        <w:spacing w:after="100" w:afterAutospacing="1" w:line="240" w:lineRule="auto"/>
        <w:rPr>
          <w:rFonts w:ascii="Tahoma" w:eastAsia="Times New Roman" w:hAnsi="Tahoma" w:cs="Tahoma"/>
          <w:color w:val="404040"/>
          <w:sz w:val="24"/>
          <w:szCs w:val="24"/>
          <w:lang w:eastAsia="ru-RU"/>
        </w:rPr>
      </w:pPr>
      <w:r w:rsidRPr="00D67778">
        <w:rPr>
          <w:rFonts w:ascii="Tahoma" w:eastAsia="Times New Roman" w:hAnsi="Tahoma" w:cs="Tahoma"/>
          <w:color w:val="404040"/>
          <w:sz w:val="24"/>
          <w:szCs w:val="24"/>
          <w:lang w:eastAsia="ru-RU"/>
        </w:rPr>
        <w:t>Перейдите в </w:t>
      </w:r>
      <w:proofErr w:type="gramStart"/>
      <w:r w:rsidRPr="00D67778">
        <w:rPr>
          <w:rFonts w:ascii="Tahoma" w:eastAsia="Times New Roman" w:hAnsi="Tahoma" w:cs="Tahoma"/>
          <w:b/>
          <w:bCs/>
          <w:color w:val="404040"/>
          <w:sz w:val="24"/>
          <w:szCs w:val="24"/>
          <w:lang w:eastAsia="ru-RU"/>
        </w:rPr>
        <w:t>Настройки</w:t>
      </w:r>
      <w:r w:rsidRPr="00D67778">
        <w:rPr>
          <w:rFonts w:ascii="Tahoma" w:eastAsia="Times New Roman" w:hAnsi="Tahoma" w:cs="Tahoma"/>
          <w:color w:val="404040"/>
          <w:sz w:val="24"/>
          <w:szCs w:val="24"/>
          <w:lang w:eastAsia="ru-RU"/>
        </w:rPr>
        <w:t> &gt;</w:t>
      </w:r>
      <w:proofErr w:type="gramEnd"/>
      <w:r w:rsidRPr="00D67778">
        <w:rPr>
          <w:rFonts w:ascii="Tahoma" w:eastAsia="Times New Roman" w:hAnsi="Tahoma" w:cs="Tahoma"/>
          <w:color w:val="404040"/>
          <w:sz w:val="24"/>
          <w:szCs w:val="24"/>
          <w:lang w:eastAsia="ru-RU"/>
        </w:rPr>
        <w:t> </w:t>
      </w:r>
      <w:r w:rsidRPr="00D67778">
        <w:rPr>
          <w:rFonts w:ascii="Tahoma" w:eastAsia="Times New Roman" w:hAnsi="Tahoma" w:cs="Tahoma"/>
          <w:b/>
          <w:bCs/>
          <w:color w:val="404040"/>
          <w:sz w:val="24"/>
          <w:szCs w:val="24"/>
          <w:lang w:eastAsia="ru-RU"/>
        </w:rPr>
        <w:t>Безопасность</w:t>
      </w:r>
      <w:r w:rsidRPr="00D67778">
        <w:rPr>
          <w:rFonts w:ascii="Tahoma" w:eastAsia="Times New Roman" w:hAnsi="Tahoma" w:cs="Tahoma"/>
          <w:color w:val="404040"/>
          <w:sz w:val="24"/>
          <w:szCs w:val="24"/>
          <w:lang w:eastAsia="ru-RU"/>
        </w:rPr>
        <w:t>.</w:t>
      </w:r>
    </w:p>
    <w:p w14:paraId="41BFB0A6" w14:textId="77777777" w:rsidR="006E42A2" w:rsidRPr="00D67778" w:rsidRDefault="006E42A2" w:rsidP="006E42A2">
      <w:pPr>
        <w:numPr>
          <w:ilvl w:val="1"/>
          <w:numId w:val="1"/>
        </w:numPr>
        <w:spacing w:after="100" w:afterAutospacing="1" w:line="240" w:lineRule="auto"/>
        <w:rPr>
          <w:rFonts w:ascii="Tahoma" w:eastAsia="Times New Roman" w:hAnsi="Tahoma" w:cs="Tahoma"/>
          <w:color w:val="404040"/>
          <w:sz w:val="24"/>
          <w:szCs w:val="24"/>
          <w:lang w:eastAsia="ru-RU"/>
        </w:rPr>
      </w:pPr>
      <w:r w:rsidRPr="00D67778">
        <w:rPr>
          <w:rFonts w:ascii="Tahoma" w:eastAsia="Times New Roman" w:hAnsi="Tahoma" w:cs="Tahoma"/>
          <w:color w:val="404040"/>
          <w:sz w:val="24"/>
          <w:szCs w:val="24"/>
          <w:lang w:eastAsia="ru-RU"/>
        </w:rPr>
        <w:t>Найдите пункт </w:t>
      </w:r>
      <w:r w:rsidRPr="00D67778">
        <w:rPr>
          <w:rFonts w:ascii="Tahoma" w:eastAsia="Times New Roman" w:hAnsi="Tahoma" w:cs="Tahoma"/>
          <w:b/>
          <w:bCs/>
          <w:color w:val="404040"/>
          <w:sz w:val="24"/>
          <w:szCs w:val="24"/>
          <w:lang w:eastAsia="ru-RU"/>
        </w:rPr>
        <w:t>Неизвестные источники</w:t>
      </w:r>
      <w:r w:rsidRPr="00D67778">
        <w:rPr>
          <w:rFonts w:ascii="Tahoma" w:eastAsia="Times New Roman" w:hAnsi="Tahoma" w:cs="Tahoma"/>
          <w:color w:val="404040"/>
          <w:sz w:val="24"/>
          <w:szCs w:val="24"/>
          <w:lang w:eastAsia="ru-RU"/>
        </w:rPr>
        <w:t> и включите его. Это позволит устанавливать приложения не из Google Play.</w:t>
      </w:r>
    </w:p>
    <w:p w14:paraId="71E8B30F" w14:textId="77777777" w:rsidR="006E42A2" w:rsidRPr="00D67778" w:rsidRDefault="006E42A2" w:rsidP="006E42A2">
      <w:pPr>
        <w:spacing w:before="100" w:beforeAutospacing="1" w:after="100" w:afterAutospacing="1" w:line="240" w:lineRule="auto"/>
        <w:outlineLvl w:val="2"/>
        <w:rPr>
          <w:rFonts w:ascii="Tahoma" w:eastAsia="Times New Roman" w:hAnsi="Tahoma" w:cs="Tahoma"/>
          <w:b/>
          <w:bCs/>
          <w:color w:val="404040"/>
          <w:sz w:val="24"/>
          <w:szCs w:val="24"/>
          <w:lang w:eastAsia="ru-RU"/>
        </w:rPr>
      </w:pPr>
      <w:bookmarkStart w:id="3" w:name="_Toc200540781"/>
      <w:r w:rsidRPr="00D67778">
        <w:rPr>
          <w:rFonts w:ascii="Tahoma" w:eastAsia="Times New Roman" w:hAnsi="Tahoma" w:cs="Tahoma"/>
          <w:b/>
          <w:bCs/>
          <w:color w:val="404040"/>
          <w:sz w:val="24"/>
          <w:szCs w:val="24"/>
          <w:lang w:eastAsia="ru-RU"/>
        </w:rPr>
        <w:t>Шаг 2: Загрузка APK-файла</w:t>
      </w:r>
      <w:bookmarkEnd w:id="3"/>
    </w:p>
    <w:p w14:paraId="072A2FBA" w14:textId="77777777" w:rsidR="006E42A2" w:rsidRPr="00D67778" w:rsidRDefault="006E42A2" w:rsidP="006E42A2">
      <w:pPr>
        <w:numPr>
          <w:ilvl w:val="0"/>
          <w:numId w:val="2"/>
        </w:numPr>
        <w:spacing w:after="60" w:line="240" w:lineRule="auto"/>
        <w:rPr>
          <w:rFonts w:ascii="Tahoma" w:eastAsia="Times New Roman" w:hAnsi="Tahoma" w:cs="Tahoma"/>
          <w:color w:val="404040"/>
          <w:sz w:val="24"/>
          <w:szCs w:val="24"/>
          <w:lang w:eastAsia="ru-RU"/>
        </w:rPr>
      </w:pPr>
      <w:r w:rsidRPr="00D67778">
        <w:rPr>
          <w:rFonts w:ascii="Tahoma" w:eastAsia="Times New Roman" w:hAnsi="Tahoma" w:cs="Tahoma"/>
          <w:b/>
          <w:bCs/>
          <w:color w:val="404040"/>
          <w:sz w:val="24"/>
          <w:szCs w:val="24"/>
          <w:lang w:eastAsia="ru-RU"/>
        </w:rPr>
        <w:t>Найдите APK-файл</w:t>
      </w:r>
      <w:r w:rsidRPr="00D67778">
        <w:rPr>
          <w:rFonts w:ascii="Tahoma" w:eastAsia="Times New Roman" w:hAnsi="Tahoma" w:cs="Tahoma"/>
          <w:color w:val="404040"/>
          <w:sz w:val="24"/>
          <w:szCs w:val="24"/>
          <w:lang w:eastAsia="ru-RU"/>
        </w:rPr>
        <w:t>:</w:t>
      </w:r>
    </w:p>
    <w:p w14:paraId="7875ADFC" w14:textId="6279E3C8" w:rsidR="006E42A2" w:rsidRPr="00D67778" w:rsidRDefault="006E42A2" w:rsidP="006E42A2">
      <w:pPr>
        <w:numPr>
          <w:ilvl w:val="1"/>
          <w:numId w:val="2"/>
        </w:numPr>
        <w:spacing w:after="100" w:afterAutospacing="1" w:line="240" w:lineRule="auto"/>
        <w:rPr>
          <w:rFonts w:ascii="Tahoma" w:eastAsia="Times New Roman" w:hAnsi="Tahoma" w:cs="Tahoma"/>
          <w:color w:val="404040"/>
          <w:sz w:val="24"/>
          <w:szCs w:val="24"/>
          <w:lang w:eastAsia="ru-RU"/>
        </w:rPr>
      </w:pPr>
      <w:r w:rsidRPr="00D67778">
        <w:rPr>
          <w:rFonts w:ascii="Tahoma" w:eastAsia="Times New Roman" w:hAnsi="Tahoma" w:cs="Tahoma"/>
          <w:color w:val="404040"/>
          <w:sz w:val="24"/>
          <w:szCs w:val="24"/>
          <w:lang w:eastAsia="ru-RU"/>
        </w:rPr>
        <w:t xml:space="preserve">Скачайте APK-файл приложения с </w:t>
      </w:r>
      <w:r w:rsidR="00DC686A" w:rsidRPr="00D67778">
        <w:rPr>
          <w:rFonts w:ascii="Tahoma" w:eastAsia="Times New Roman" w:hAnsi="Tahoma" w:cs="Tahoma"/>
          <w:color w:val="404040"/>
          <w:sz w:val="24"/>
          <w:szCs w:val="24"/>
          <w:lang w:eastAsia="ru-RU"/>
        </w:rPr>
        <w:t xml:space="preserve">сайта </w:t>
      </w:r>
      <w:r w:rsidRPr="00D67778">
        <w:rPr>
          <w:rFonts w:ascii="Tahoma" w:eastAsia="Times New Roman" w:hAnsi="Tahoma" w:cs="Tahoma"/>
          <w:color w:val="404040"/>
          <w:sz w:val="24"/>
          <w:szCs w:val="24"/>
          <w:lang w:eastAsia="ru-RU"/>
        </w:rPr>
        <w:t>или доверенного источника.</w:t>
      </w:r>
      <w:r w:rsidR="00D747E0" w:rsidRPr="00D67778">
        <w:rPr>
          <w:rFonts w:ascii="Tahoma" w:eastAsia="Times New Roman" w:hAnsi="Tahoma" w:cs="Tahoma"/>
          <w:color w:val="404040"/>
          <w:sz w:val="24"/>
          <w:szCs w:val="24"/>
          <w:lang w:eastAsia="ru-RU"/>
        </w:rPr>
        <w:br/>
      </w:r>
    </w:p>
    <w:p w14:paraId="55A09E52" w14:textId="77777777" w:rsidR="006E42A2" w:rsidRPr="00D67778" w:rsidRDefault="006E42A2" w:rsidP="006E42A2">
      <w:pPr>
        <w:numPr>
          <w:ilvl w:val="0"/>
          <w:numId w:val="2"/>
        </w:numPr>
        <w:spacing w:after="60" w:line="240" w:lineRule="auto"/>
        <w:rPr>
          <w:rFonts w:ascii="Tahoma" w:eastAsia="Times New Roman" w:hAnsi="Tahoma" w:cs="Tahoma"/>
          <w:color w:val="404040"/>
          <w:sz w:val="24"/>
          <w:szCs w:val="24"/>
          <w:lang w:eastAsia="ru-RU"/>
        </w:rPr>
      </w:pPr>
      <w:r w:rsidRPr="00D67778">
        <w:rPr>
          <w:rFonts w:ascii="Tahoma" w:eastAsia="Times New Roman" w:hAnsi="Tahoma" w:cs="Tahoma"/>
          <w:b/>
          <w:bCs/>
          <w:color w:val="404040"/>
          <w:sz w:val="24"/>
          <w:szCs w:val="24"/>
          <w:lang w:eastAsia="ru-RU"/>
        </w:rPr>
        <w:t>Проверьте файл на вирусы</w:t>
      </w:r>
      <w:r w:rsidRPr="00D67778">
        <w:rPr>
          <w:rFonts w:ascii="Tahoma" w:eastAsia="Times New Roman" w:hAnsi="Tahoma" w:cs="Tahoma"/>
          <w:color w:val="404040"/>
          <w:sz w:val="24"/>
          <w:szCs w:val="24"/>
          <w:lang w:eastAsia="ru-RU"/>
        </w:rPr>
        <w:t>:</w:t>
      </w:r>
    </w:p>
    <w:p w14:paraId="0DE6A0B6" w14:textId="77777777" w:rsidR="006E42A2" w:rsidRPr="00D67778" w:rsidRDefault="006E42A2" w:rsidP="006E42A2">
      <w:pPr>
        <w:numPr>
          <w:ilvl w:val="1"/>
          <w:numId w:val="2"/>
        </w:numPr>
        <w:spacing w:after="100" w:afterAutospacing="1" w:line="240" w:lineRule="auto"/>
        <w:rPr>
          <w:rFonts w:ascii="Tahoma" w:eastAsia="Times New Roman" w:hAnsi="Tahoma" w:cs="Tahoma"/>
          <w:color w:val="404040"/>
          <w:sz w:val="24"/>
          <w:szCs w:val="24"/>
          <w:lang w:eastAsia="ru-RU"/>
        </w:rPr>
      </w:pPr>
      <w:r w:rsidRPr="00D67778">
        <w:rPr>
          <w:rFonts w:ascii="Tahoma" w:eastAsia="Times New Roman" w:hAnsi="Tahoma" w:cs="Tahoma"/>
          <w:color w:val="404040"/>
          <w:sz w:val="24"/>
          <w:szCs w:val="24"/>
          <w:lang w:eastAsia="ru-RU"/>
        </w:rPr>
        <w:t>Используйте антивирусное приложение для проверки APK-файла.</w:t>
      </w:r>
    </w:p>
    <w:p w14:paraId="63B00F53" w14:textId="77777777" w:rsidR="006E42A2" w:rsidRPr="00D67778" w:rsidRDefault="006E42A2" w:rsidP="006E42A2">
      <w:pPr>
        <w:spacing w:before="100" w:beforeAutospacing="1" w:after="100" w:afterAutospacing="1" w:line="240" w:lineRule="auto"/>
        <w:outlineLvl w:val="2"/>
        <w:rPr>
          <w:rFonts w:ascii="Tahoma" w:eastAsia="Times New Roman" w:hAnsi="Tahoma" w:cs="Tahoma"/>
          <w:b/>
          <w:bCs/>
          <w:color w:val="404040"/>
          <w:sz w:val="24"/>
          <w:szCs w:val="24"/>
          <w:lang w:eastAsia="ru-RU"/>
        </w:rPr>
      </w:pPr>
      <w:bookmarkStart w:id="4" w:name="_Toc200540782"/>
      <w:r w:rsidRPr="00D67778">
        <w:rPr>
          <w:rFonts w:ascii="Tahoma" w:eastAsia="Times New Roman" w:hAnsi="Tahoma" w:cs="Tahoma"/>
          <w:b/>
          <w:bCs/>
          <w:color w:val="404040"/>
          <w:sz w:val="24"/>
          <w:szCs w:val="24"/>
          <w:lang w:eastAsia="ru-RU"/>
        </w:rPr>
        <w:t>Шаг 3: Установка приложения</w:t>
      </w:r>
      <w:bookmarkEnd w:id="4"/>
    </w:p>
    <w:p w14:paraId="7448DF9B" w14:textId="77777777" w:rsidR="006E42A2" w:rsidRPr="00D67778" w:rsidRDefault="006E42A2" w:rsidP="006E42A2">
      <w:pPr>
        <w:numPr>
          <w:ilvl w:val="0"/>
          <w:numId w:val="3"/>
        </w:numPr>
        <w:spacing w:after="60" w:line="240" w:lineRule="auto"/>
        <w:rPr>
          <w:rFonts w:ascii="Tahoma" w:eastAsia="Times New Roman" w:hAnsi="Tahoma" w:cs="Tahoma"/>
          <w:color w:val="404040"/>
          <w:sz w:val="24"/>
          <w:szCs w:val="24"/>
          <w:lang w:eastAsia="ru-RU"/>
        </w:rPr>
      </w:pPr>
      <w:r w:rsidRPr="00D67778">
        <w:rPr>
          <w:rFonts w:ascii="Tahoma" w:eastAsia="Times New Roman" w:hAnsi="Tahoma" w:cs="Tahoma"/>
          <w:b/>
          <w:bCs/>
          <w:color w:val="404040"/>
          <w:sz w:val="24"/>
          <w:szCs w:val="24"/>
          <w:lang w:eastAsia="ru-RU"/>
        </w:rPr>
        <w:t>Откройте APK-файл</w:t>
      </w:r>
      <w:r w:rsidRPr="00D67778">
        <w:rPr>
          <w:rFonts w:ascii="Tahoma" w:eastAsia="Times New Roman" w:hAnsi="Tahoma" w:cs="Tahoma"/>
          <w:color w:val="404040"/>
          <w:sz w:val="24"/>
          <w:szCs w:val="24"/>
          <w:lang w:eastAsia="ru-RU"/>
        </w:rPr>
        <w:t>:</w:t>
      </w:r>
    </w:p>
    <w:p w14:paraId="2AB73233" w14:textId="77777777" w:rsidR="006E42A2" w:rsidRPr="00D67778" w:rsidRDefault="006E42A2" w:rsidP="006E42A2">
      <w:pPr>
        <w:numPr>
          <w:ilvl w:val="1"/>
          <w:numId w:val="3"/>
        </w:numPr>
        <w:spacing w:after="100" w:afterAutospacing="1" w:line="240" w:lineRule="auto"/>
        <w:rPr>
          <w:rFonts w:ascii="Tahoma" w:eastAsia="Times New Roman" w:hAnsi="Tahoma" w:cs="Tahoma"/>
          <w:color w:val="404040"/>
          <w:sz w:val="24"/>
          <w:szCs w:val="24"/>
          <w:lang w:eastAsia="ru-RU"/>
        </w:rPr>
      </w:pPr>
      <w:r w:rsidRPr="00D67778">
        <w:rPr>
          <w:rFonts w:ascii="Tahoma" w:eastAsia="Times New Roman" w:hAnsi="Tahoma" w:cs="Tahoma"/>
          <w:color w:val="404040"/>
          <w:sz w:val="24"/>
          <w:szCs w:val="24"/>
          <w:lang w:eastAsia="ru-RU"/>
        </w:rPr>
        <w:t>Найдите скачанный файл в папке </w:t>
      </w:r>
      <w:r w:rsidRPr="00D67778">
        <w:rPr>
          <w:rFonts w:ascii="Tahoma" w:eastAsia="Times New Roman" w:hAnsi="Tahoma" w:cs="Tahoma"/>
          <w:b/>
          <w:bCs/>
          <w:color w:val="404040"/>
          <w:sz w:val="24"/>
          <w:szCs w:val="24"/>
          <w:lang w:eastAsia="ru-RU"/>
        </w:rPr>
        <w:t>Загрузки</w:t>
      </w:r>
      <w:r w:rsidRPr="00D67778">
        <w:rPr>
          <w:rFonts w:ascii="Tahoma" w:eastAsia="Times New Roman" w:hAnsi="Tahoma" w:cs="Tahoma"/>
          <w:color w:val="404040"/>
          <w:sz w:val="24"/>
          <w:szCs w:val="24"/>
          <w:lang w:eastAsia="ru-RU"/>
        </w:rPr>
        <w:t> или в файловом менеджере.</w:t>
      </w:r>
    </w:p>
    <w:p w14:paraId="510D8FCA" w14:textId="77777777" w:rsidR="006E42A2" w:rsidRPr="00D67778" w:rsidRDefault="006E42A2" w:rsidP="006E42A2">
      <w:pPr>
        <w:numPr>
          <w:ilvl w:val="1"/>
          <w:numId w:val="3"/>
        </w:numPr>
        <w:spacing w:after="100" w:afterAutospacing="1" w:line="240" w:lineRule="auto"/>
        <w:rPr>
          <w:rFonts w:ascii="Tahoma" w:eastAsia="Times New Roman" w:hAnsi="Tahoma" w:cs="Tahoma"/>
          <w:color w:val="404040"/>
          <w:sz w:val="24"/>
          <w:szCs w:val="24"/>
          <w:lang w:eastAsia="ru-RU"/>
        </w:rPr>
      </w:pPr>
      <w:r w:rsidRPr="00D67778">
        <w:rPr>
          <w:rFonts w:ascii="Tahoma" w:eastAsia="Times New Roman" w:hAnsi="Tahoma" w:cs="Tahoma"/>
          <w:color w:val="404040"/>
          <w:sz w:val="24"/>
          <w:szCs w:val="24"/>
          <w:lang w:eastAsia="ru-RU"/>
        </w:rPr>
        <w:t>Нажмите на файл, чтобы начать установку.</w:t>
      </w:r>
    </w:p>
    <w:p w14:paraId="10521A3E" w14:textId="77777777" w:rsidR="006E42A2" w:rsidRPr="00D67778" w:rsidRDefault="006E42A2" w:rsidP="006E42A2">
      <w:pPr>
        <w:numPr>
          <w:ilvl w:val="0"/>
          <w:numId w:val="3"/>
        </w:numPr>
        <w:spacing w:after="60" w:line="240" w:lineRule="auto"/>
        <w:rPr>
          <w:rFonts w:ascii="Tahoma" w:eastAsia="Times New Roman" w:hAnsi="Tahoma" w:cs="Tahoma"/>
          <w:color w:val="404040"/>
          <w:sz w:val="24"/>
          <w:szCs w:val="24"/>
          <w:lang w:eastAsia="ru-RU"/>
        </w:rPr>
      </w:pPr>
      <w:r w:rsidRPr="00D67778">
        <w:rPr>
          <w:rFonts w:ascii="Tahoma" w:eastAsia="Times New Roman" w:hAnsi="Tahoma" w:cs="Tahoma"/>
          <w:b/>
          <w:bCs/>
          <w:color w:val="404040"/>
          <w:sz w:val="24"/>
          <w:szCs w:val="24"/>
          <w:lang w:eastAsia="ru-RU"/>
        </w:rPr>
        <w:t>Следуйте инструкциям</w:t>
      </w:r>
      <w:r w:rsidRPr="00D67778">
        <w:rPr>
          <w:rFonts w:ascii="Tahoma" w:eastAsia="Times New Roman" w:hAnsi="Tahoma" w:cs="Tahoma"/>
          <w:color w:val="404040"/>
          <w:sz w:val="24"/>
          <w:szCs w:val="24"/>
          <w:lang w:eastAsia="ru-RU"/>
        </w:rPr>
        <w:t>:</w:t>
      </w:r>
    </w:p>
    <w:p w14:paraId="38C5788B" w14:textId="77777777" w:rsidR="006E42A2" w:rsidRPr="00D67778" w:rsidRDefault="006E42A2" w:rsidP="006E42A2">
      <w:pPr>
        <w:numPr>
          <w:ilvl w:val="1"/>
          <w:numId w:val="3"/>
        </w:numPr>
        <w:spacing w:after="100" w:afterAutospacing="1" w:line="240" w:lineRule="auto"/>
        <w:rPr>
          <w:rFonts w:ascii="Tahoma" w:eastAsia="Times New Roman" w:hAnsi="Tahoma" w:cs="Tahoma"/>
          <w:color w:val="404040"/>
          <w:sz w:val="24"/>
          <w:szCs w:val="24"/>
          <w:lang w:eastAsia="ru-RU"/>
        </w:rPr>
      </w:pPr>
      <w:r w:rsidRPr="00D67778">
        <w:rPr>
          <w:rFonts w:ascii="Tahoma" w:eastAsia="Times New Roman" w:hAnsi="Tahoma" w:cs="Tahoma"/>
          <w:color w:val="404040"/>
          <w:sz w:val="24"/>
          <w:szCs w:val="24"/>
          <w:lang w:eastAsia="ru-RU"/>
        </w:rPr>
        <w:t>На экране появится запрос на разрешение установки. Нажмите </w:t>
      </w:r>
      <w:r w:rsidRPr="00D67778">
        <w:rPr>
          <w:rFonts w:ascii="Tahoma" w:eastAsia="Times New Roman" w:hAnsi="Tahoma" w:cs="Tahoma"/>
          <w:b/>
          <w:bCs/>
          <w:color w:val="404040"/>
          <w:sz w:val="24"/>
          <w:szCs w:val="24"/>
          <w:lang w:eastAsia="ru-RU"/>
        </w:rPr>
        <w:t>Установить</w:t>
      </w:r>
      <w:r w:rsidRPr="00D67778">
        <w:rPr>
          <w:rFonts w:ascii="Tahoma" w:eastAsia="Times New Roman" w:hAnsi="Tahoma" w:cs="Tahoma"/>
          <w:color w:val="404040"/>
          <w:sz w:val="24"/>
          <w:szCs w:val="24"/>
          <w:lang w:eastAsia="ru-RU"/>
        </w:rPr>
        <w:t>.</w:t>
      </w:r>
    </w:p>
    <w:p w14:paraId="0AAE32EF" w14:textId="77777777" w:rsidR="006E42A2" w:rsidRPr="00D67778" w:rsidRDefault="006E42A2" w:rsidP="006E42A2">
      <w:pPr>
        <w:numPr>
          <w:ilvl w:val="0"/>
          <w:numId w:val="3"/>
        </w:numPr>
        <w:spacing w:after="60" w:line="240" w:lineRule="auto"/>
        <w:rPr>
          <w:rFonts w:ascii="Tahoma" w:eastAsia="Times New Roman" w:hAnsi="Tahoma" w:cs="Tahoma"/>
          <w:color w:val="404040"/>
          <w:sz w:val="24"/>
          <w:szCs w:val="24"/>
          <w:lang w:eastAsia="ru-RU"/>
        </w:rPr>
      </w:pPr>
      <w:r w:rsidRPr="00D67778">
        <w:rPr>
          <w:rFonts w:ascii="Tahoma" w:eastAsia="Times New Roman" w:hAnsi="Tahoma" w:cs="Tahoma"/>
          <w:b/>
          <w:bCs/>
          <w:color w:val="404040"/>
          <w:sz w:val="24"/>
          <w:szCs w:val="24"/>
          <w:lang w:eastAsia="ru-RU"/>
        </w:rPr>
        <w:t>Дождитесь завершения</w:t>
      </w:r>
      <w:r w:rsidRPr="00D67778">
        <w:rPr>
          <w:rFonts w:ascii="Tahoma" w:eastAsia="Times New Roman" w:hAnsi="Tahoma" w:cs="Tahoma"/>
          <w:color w:val="404040"/>
          <w:sz w:val="24"/>
          <w:szCs w:val="24"/>
          <w:lang w:eastAsia="ru-RU"/>
        </w:rPr>
        <w:t>:</w:t>
      </w:r>
    </w:p>
    <w:p w14:paraId="57E4A469" w14:textId="26FD7174" w:rsidR="006E42A2" w:rsidRPr="00D67778" w:rsidRDefault="006E42A2" w:rsidP="006E42A2">
      <w:pPr>
        <w:numPr>
          <w:ilvl w:val="1"/>
          <w:numId w:val="3"/>
        </w:numPr>
        <w:spacing w:after="100" w:afterAutospacing="1" w:line="240" w:lineRule="auto"/>
        <w:rPr>
          <w:rFonts w:ascii="Tahoma" w:eastAsia="Times New Roman" w:hAnsi="Tahoma" w:cs="Tahoma"/>
          <w:color w:val="404040"/>
          <w:sz w:val="24"/>
          <w:szCs w:val="24"/>
          <w:lang w:eastAsia="ru-RU"/>
        </w:rPr>
      </w:pPr>
      <w:r w:rsidRPr="00D67778">
        <w:rPr>
          <w:rFonts w:ascii="Tahoma" w:eastAsia="Times New Roman" w:hAnsi="Tahoma" w:cs="Tahoma"/>
          <w:color w:val="404040"/>
          <w:sz w:val="24"/>
          <w:szCs w:val="24"/>
          <w:lang w:eastAsia="ru-RU"/>
        </w:rPr>
        <w:t xml:space="preserve">После завершения установки, </w:t>
      </w:r>
      <w:proofErr w:type="gramStart"/>
      <w:r w:rsidRPr="00D67778">
        <w:rPr>
          <w:rFonts w:ascii="Tahoma" w:eastAsia="Times New Roman" w:hAnsi="Tahoma" w:cs="Tahoma"/>
          <w:color w:val="404040"/>
          <w:sz w:val="24"/>
          <w:szCs w:val="24"/>
          <w:lang w:eastAsia="ru-RU"/>
        </w:rPr>
        <w:t>нажмите</w:t>
      </w:r>
      <w:proofErr w:type="gramEnd"/>
      <w:r w:rsidRPr="00D67778">
        <w:rPr>
          <w:rFonts w:ascii="Tahoma" w:eastAsia="Times New Roman" w:hAnsi="Tahoma" w:cs="Tahoma"/>
          <w:color w:val="404040"/>
          <w:sz w:val="24"/>
          <w:szCs w:val="24"/>
          <w:lang w:eastAsia="ru-RU"/>
        </w:rPr>
        <w:t> </w:t>
      </w:r>
      <w:r w:rsidRPr="00D67778">
        <w:rPr>
          <w:rFonts w:ascii="Tahoma" w:eastAsia="Times New Roman" w:hAnsi="Tahoma" w:cs="Tahoma"/>
          <w:b/>
          <w:bCs/>
          <w:color w:val="404040"/>
          <w:sz w:val="24"/>
          <w:szCs w:val="24"/>
          <w:lang w:eastAsia="ru-RU"/>
        </w:rPr>
        <w:t>Открыть</w:t>
      </w:r>
      <w:r w:rsidRPr="00D67778">
        <w:rPr>
          <w:rFonts w:ascii="Tahoma" w:eastAsia="Times New Roman" w:hAnsi="Tahoma" w:cs="Tahoma"/>
          <w:color w:val="404040"/>
          <w:sz w:val="24"/>
          <w:szCs w:val="24"/>
          <w:lang w:eastAsia="ru-RU"/>
        </w:rPr>
        <w:t>, чтобы запустить приложение.</w:t>
      </w:r>
    </w:p>
    <w:p w14:paraId="798422B6" w14:textId="77777777" w:rsidR="006E42A2" w:rsidRPr="00D67778" w:rsidRDefault="006E42A2" w:rsidP="006E42A2">
      <w:pPr>
        <w:spacing w:before="100" w:beforeAutospacing="1" w:after="100" w:afterAutospacing="1" w:line="240" w:lineRule="auto"/>
        <w:outlineLvl w:val="2"/>
        <w:rPr>
          <w:rFonts w:ascii="Tahoma" w:eastAsia="Times New Roman" w:hAnsi="Tahoma" w:cs="Tahoma"/>
          <w:b/>
          <w:bCs/>
          <w:color w:val="404040"/>
          <w:sz w:val="24"/>
          <w:szCs w:val="24"/>
          <w:lang w:eastAsia="ru-RU"/>
        </w:rPr>
      </w:pPr>
      <w:bookmarkStart w:id="5" w:name="_Toc200540783"/>
      <w:r w:rsidRPr="00D67778">
        <w:rPr>
          <w:rFonts w:ascii="Tahoma" w:eastAsia="Times New Roman" w:hAnsi="Tahoma" w:cs="Tahoma"/>
          <w:b/>
          <w:bCs/>
          <w:color w:val="404040"/>
          <w:sz w:val="24"/>
          <w:szCs w:val="24"/>
          <w:lang w:eastAsia="ru-RU"/>
        </w:rPr>
        <w:t>Шаг 4: Настройка приложения</w:t>
      </w:r>
      <w:bookmarkEnd w:id="5"/>
    </w:p>
    <w:p w14:paraId="5D34A6C3" w14:textId="77777777" w:rsidR="006E42A2" w:rsidRPr="00D67778" w:rsidRDefault="006E42A2" w:rsidP="006E42A2">
      <w:pPr>
        <w:numPr>
          <w:ilvl w:val="0"/>
          <w:numId w:val="4"/>
        </w:numPr>
        <w:spacing w:after="60" w:line="240" w:lineRule="auto"/>
        <w:rPr>
          <w:rFonts w:ascii="Tahoma" w:eastAsia="Times New Roman" w:hAnsi="Tahoma" w:cs="Tahoma"/>
          <w:color w:val="404040"/>
          <w:sz w:val="24"/>
          <w:szCs w:val="24"/>
          <w:lang w:eastAsia="ru-RU"/>
        </w:rPr>
      </w:pPr>
      <w:r w:rsidRPr="00D67778">
        <w:rPr>
          <w:rFonts w:ascii="Tahoma" w:eastAsia="Times New Roman" w:hAnsi="Tahoma" w:cs="Tahoma"/>
          <w:b/>
          <w:bCs/>
          <w:color w:val="404040"/>
          <w:sz w:val="24"/>
          <w:szCs w:val="24"/>
          <w:lang w:eastAsia="ru-RU"/>
        </w:rPr>
        <w:t>Предоставьте необходимые разрешения</w:t>
      </w:r>
      <w:r w:rsidRPr="00D67778">
        <w:rPr>
          <w:rFonts w:ascii="Tahoma" w:eastAsia="Times New Roman" w:hAnsi="Tahoma" w:cs="Tahoma"/>
          <w:color w:val="404040"/>
          <w:sz w:val="24"/>
          <w:szCs w:val="24"/>
          <w:lang w:eastAsia="ru-RU"/>
        </w:rPr>
        <w:t>:</w:t>
      </w:r>
    </w:p>
    <w:p w14:paraId="47EE706A" w14:textId="77777777" w:rsidR="006E42A2" w:rsidRPr="00D67778" w:rsidRDefault="006E42A2" w:rsidP="006E42A2">
      <w:pPr>
        <w:numPr>
          <w:ilvl w:val="1"/>
          <w:numId w:val="4"/>
        </w:numPr>
        <w:spacing w:after="100" w:afterAutospacing="1" w:line="240" w:lineRule="auto"/>
        <w:rPr>
          <w:rFonts w:ascii="Tahoma" w:eastAsia="Times New Roman" w:hAnsi="Tahoma" w:cs="Tahoma"/>
          <w:color w:val="404040"/>
          <w:sz w:val="24"/>
          <w:szCs w:val="24"/>
          <w:lang w:eastAsia="ru-RU"/>
        </w:rPr>
      </w:pPr>
      <w:r w:rsidRPr="00D67778">
        <w:rPr>
          <w:rFonts w:ascii="Tahoma" w:eastAsia="Times New Roman" w:hAnsi="Tahoma" w:cs="Tahoma"/>
          <w:color w:val="404040"/>
          <w:sz w:val="24"/>
          <w:szCs w:val="24"/>
          <w:lang w:eastAsia="ru-RU"/>
        </w:rPr>
        <w:t>При первом запуске приложение может запросить доступ к камере, микрофону, хранилищу и т.д. Разрешите доступ, если это необходимо.</w:t>
      </w:r>
    </w:p>
    <w:p w14:paraId="215B69BA" w14:textId="77777777" w:rsidR="006E42A2" w:rsidRPr="00D67778" w:rsidRDefault="006E42A2" w:rsidP="006E42A2">
      <w:pPr>
        <w:numPr>
          <w:ilvl w:val="0"/>
          <w:numId w:val="4"/>
        </w:numPr>
        <w:spacing w:after="60" w:line="240" w:lineRule="auto"/>
        <w:rPr>
          <w:rFonts w:ascii="Tahoma" w:eastAsia="Times New Roman" w:hAnsi="Tahoma" w:cs="Tahoma"/>
          <w:color w:val="404040"/>
          <w:sz w:val="24"/>
          <w:szCs w:val="24"/>
          <w:lang w:eastAsia="ru-RU"/>
        </w:rPr>
      </w:pPr>
      <w:r w:rsidRPr="00D67778">
        <w:rPr>
          <w:rFonts w:ascii="Tahoma" w:eastAsia="Times New Roman" w:hAnsi="Tahoma" w:cs="Tahoma"/>
          <w:b/>
          <w:bCs/>
          <w:color w:val="404040"/>
          <w:sz w:val="24"/>
          <w:szCs w:val="24"/>
          <w:lang w:eastAsia="ru-RU"/>
        </w:rPr>
        <w:t>Настройте параметры</w:t>
      </w:r>
      <w:r w:rsidRPr="00D67778">
        <w:rPr>
          <w:rFonts w:ascii="Tahoma" w:eastAsia="Times New Roman" w:hAnsi="Tahoma" w:cs="Tahoma"/>
          <w:color w:val="404040"/>
          <w:sz w:val="24"/>
          <w:szCs w:val="24"/>
          <w:lang w:eastAsia="ru-RU"/>
        </w:rPr>
        <w:t>:</w:t>
      </w:r>
    </w:p>
    <w:p w14:paraId="4AF3C888" w14:textId="77777777" w:rsidR="006E42A2" w:rsidRPr="00D67778" w:rsidRDefault="006E42A2" w:rsidP="006E42A2">
      <w:pPr>
        <w:numPr>
          <w:ilvl w:val="1"/>
          <w:numId w:val="4"/>
        </w:numPr>
        <w:spacing w:after="100" w:afterAutospacing="1" w:line="240" w:lineRule="auto"/>
        <w:rPr>
          <w:rFonts w:ascii="Tahoma" w:eastAsia="Times New Roman" w:hAnsi="Tahoma" w:cs="Tahoma"/>
          <w:color w:val="404040"/>
          <w:sz w:val="24"/>
          <w:szCs w:val="24"/>
          <w:lang w:eastAsia="ru-RU"/>
        </w:rPr>
      </w:pPr>
      <w:r w:rsidRPr="00D67778">
        <w:rPr>
          <w:rFonts w:ascii="Tahoma" w:eastAsia="Times New Roman" w:hAnsi="Tahoma" w:cs="Tahoma"/>
          <w:color w:val="404040"/>
          <w:sz w:val="24"/>
          <w:szCs w:val="24"/>
          <w:lang w:eastAsia="ru-RU"/>
        </w:rPr>
        <w:t>Следуйте инструкциям в приложении для его настройки.</w:t>
      </w:r>
    </w:p>
    <w:p w14:paraId="0560D995" w14:textId="77777777" w:rsidR="006E42A2" w:rsidRPr="00D67778" w:rsidRDefault="006E42A2" w:rsidP="006E42A2">
      <w:pPr>
        <w:spacing w:before="100" w:beforeAutospacing="1" w:after="100" w:afterAutospacing="1" w:line="240" w:lineRule="auto"/>
        <w:outlineLvl w:val="2"/>
        <w:rPr>
          <w:rFonts w:ascii="Tahoma" w:eastAsia="Times New Roman" w:hAnsi="Tahoma" w:cs="Tahoma"/>
          <w:b/>
          <w:bCs/>
          <w:color w:val="404040"/>
          <w:sz w:val="24"/>
          <w:szCs w:val="24"/>
          <w:lang w:eastAsia="ru-RU"/>
        </w:rPr>
      </w:pPr>
      <w:bookmarkStart w:id="6" w:name="_Toc200540784"/>
      <w:r w:rsidRPr="00D67778">
        <w:rPr>
          <w:rFonts w:ascii="Tahoma" w:eastAsia="Times New Roman" w:hAnsi="Tahoma" w:cs="Tahoma"/>
          <w:b/>
          <w:bCs/>
          <w:color w:val="404040"/>
          <w:sz w:val="24"/>
          <w:szCs w:val="24"/>
          <w:lang w:eastAsia="ru-RU"/>
        </w:rPr>
        <w:t>Шаг 5: Завершение</w:t>
      </w:r>
      <w:bookmarkEnd w:id="6"/>
    </w:p>
    <w:p w14:paraId="6F87EA3D" w14:textId="77777777" w:rsidR="006E42A2" w:rsidRPr="00D67778" w:rsidRDefault="006E42A2" w:rsidP="006E42A2">
      <w:pPr>
        <w:numPr>
          <w:ilvl w:val="0"/>
          <w:numId w:val="5"/>
        </w:numPr>
        <w:spacing w:after="60" w:line="240" w:lineRule="auto"/>
        <w:rPr>
          <w:rFonts w:ascii="Tahoma" w:eastAsia="Times New Roman" w:hAnsi="Tahoma" w:cs="Tahoma"/>
          <w:color w:val="404040"/>
          <w:sz w:val="24"/>
          <w:szCs w:val="24"/>
          <w:lang w:eastAsia="ru-RU"/>
        </w:rPr>
      </w:pPr>
      <w:r w:rsidRPr="00D67778">
        <w:rPr>
          <w:rFonts w:ascii="Tahoma" w:eastAsia="Times New Roman" w:hAnsi="Tahoma" w:cs="Tahoma"/>
          <w:b/>
          <w:bCs/>
          <w:color w:val="404040"/>
          <w:sz w:val="24"/>
          <w:szCs w:val="24"/>
          <w:lang w:eastAsia="ru-RU"/>
        </w:rPr>
        <w:t>Отключите установку из неизвестных источников</w:t>
      </w:r>
      <w:r w:rsidRPr="00D67778">
        <w:rPr>
          <w:rFonts w:ascii="Tahoma" w:eastAsia="Times New Roman" w:hAnsi="Tahoma" w:cs="Tahoma"/>
          <w:color w:val="404040"/>
          <w:sz w:val="24"/>
          <w:szCs w:val="24"/>
          <w:lang w:eastAsia="ru-RU"/>
        </w:rPr>
        <w:t>:</w:t>
      </w:r>
    </w:p>
    <w:p w14:paraId="4C322071" w14:textId="77777777" w:rsidR="006E42A2" w:rsidRPr="00D67778" w:rsidRDefault="006E42A2" w:rsidP="006E42A2">
      <w:pPr>
        <w:numPr>
          <w:ilvl w:val="1"/>
          <w:numId w:val="5"/>
        </w:numPr>
        <w:spacing w:after="100" w:afterAutospacing="1" w:line="240" w:lineRule="auto"/>
        <w:rPr>
          <w:rFonts w:ascii="Tahoma" w:eastAsia="Times New Roman" w:hAnsi="Tahoma" w:cs="Tahoma"/>
          <w:color w:val="404040"/>
          <w:sz w:val="24"/>
          <w:szCs w:val="24"/>
          <w:lang w:eastAsia="ru-RU"/>
        </w:rPr>
      </w:pPr>
      <w:r w:rsidRPr="00D67778">
        <w:rPr>
          <w:rFonts w:ascii="Tahoma" w:eastAsia="Times New Roman" w:hAnsi="Tahoma" w:cs="Tahoma"/>
          <w:color w:val="404040"/>
          <w:sz w:val="24"/>
          <w:szCs w:val="24"/>
          <w:lang w:eastAsia="ru-RU"/>
        </w:rPr>
        <w:lastRenderedPageBreak/>
        <w:t>После установки рекомендуется отключить </w:t>
      </w:r>
      <w:r w:rsidRPr="00D67778">
        <w:rPr>
          <w:rFonts w:ascii="Tahoma" w:eastAsia="Times New Roman" w:hAnsi="Tahoma" w:cs="Tahoma"/>
          <w:b/>
          <w:bCs/>
          <w:color w:val="404040"/>
          <w:sz w:val="24"/>
          <w:szCs w:val="24"/>
          <w:lang w:eastAsia="ru-RU"/>
        </w:rPr>
        <w:t>Неизвестные источники</w:t>
      </w:r>
      <w:r w:rsidRPr="00D67778">
        <w:rPr>
          <w:rFonts w:ascii="Tahoma" w:eastAsia="Times New Roman" w:hAnsi="Tahoma" w:cs="Tahoma"/>
          <w:color w:val="404040"/>
          <w:sz w:val="24"/>
          <w:szCs w:val="24"/>
          <w:lang w:eastAsia="ru-RU"/>
        </w:rPr>
        <w:t> в настройках безопасности.</w:t>
      </w:r>
    </w:p>
    <w:p w14:paraId="3A1379AD" w14:textId="77777777" w:rsidR="006E42A2" w:rsidRPr="00D67778" w:rsidRDefault="006E42A2" w:rsidP="006E42A2">
      <w:pPr>
        <w:numPr>
          <w:ilvl w:val="0"/>
          <w:numId w:val="5"/>
        </w:numPr>
        <w:spacing w:after="60" w:line="240" w:lineRule="auto"/>
        <w:rPr>
          <w:rFonts w:ascii="Tahoma" w:eastAsia="Times New Roman" w:hAnsi="Tahoma" w:cs="Tahoma"/>
          <w:color w:val="404040"/>
          <w:sz w:val="24"/>
          <w:szCs w:val="24"/>
          <w:lang w:eastAsia="ru-RU"/>
        </w:rPr>
      </w:pPr>
      <w:r w:rsidRPr="00D67778">
        <w:rPr>
          <w:rFonts w:ascii="Tahoma" w:eastAsia="Times New Roman" w:hAnsi="Tahoma" w:cs="Tahoma"/>
          <w:b/>
          <w:bCs/>
          <w:color w:val="404040"/>
          <w:sz w:val="24"/>
          <w:szCs w:val="24"/>
          <w:lang w:eastAsia="ru-RU"/>
        </w:rPr>
        <w:t>Проверьте работу приложения</w:t>
      </w:r>
      <w:r w:rsidRPr="00D67778">
        <w:rPr>
          <w:rFonts w:ascii="Tahoma" w:eastAsia="Times New Roman" w:hAnsi="Tahoma" w:cs="Tahoma"/>
          <w:color w:val="404040"/>
          <w:sz w:val="24"/>
          <w:szCs w:val="24"/>
          <w:lang w:eastAsia="ru-RU"/>
        </w:rPr>
        <w:t>:</w:t>
      </w:r>
    </w:p>
    <w:p w14:paraId="182FA789" w14:textId="77777777" w:rsidR="006E42A2" w:rsidRPr="00D67778" w:rsidRDefault="006E42A2" w:rsidP="006E42A2">
      <w:pPr>
        <w:numPr>
          <w:ilvl w:val="1"/>
          <w:numId w:val="5"/>
        </w:numPr>
        <w:spacing w:after="100" w:afterAutospacing="1" w:line="240" w:lineRule="auto"/>
        <w:rPr>
          <w:rFonts w:ascii="Tahoma" w:eastAsia="Times New Roman" w:hAnsi="Tahoma" w:cs="Tahoma"/>
          <w:color w:val="404040"/>
          <w:sz w:val="24"/>
          <w:szCs w:val="24"/>
          <w:lang w:eastAsia="ru-RU"/>
        </w:rPr>
      </w:pPr>
      <w:r w:rsidRPr="00D67778">
        <w:rPr>
          <w:rFonts w:ascii="Tahoma" w:eastAsia="Times New Roman" w:hAnsi="Tahoma" w:cs="Tahoma"/>
          <w:color w:val="404040"/>
          <w:sz w:val="24"/>
          <w:szCs w:val="24"/>
          <w:lang w:eastAsia="ru-RU"/>
        </w:rPr>
        <w:t>Убедитесь, что приложение работает корректно.</w:t>
      </w:r>
    </w:p>
    <w:p w14:paraId="773AE365" w14:textId="77777777" w:rsidR="006E42A2" w:rsidRPr="00D67778" w:rsidRDefault="006E42A2" w:rsidP="006E42A2">
      <w:pPr>
        <w:spacing w:before="100" w:beforeAutospacing="1" w:after="100" w:afterAutospacing="1" w:line="240" w:lineRule="auto"/>
        <w:outlineLvl w:val="2"/>
        <w:rPr>
          <w:rFonts w:ascii="Tahoma" w:eastAsia="Times New Roman" w:hAnsi="Tahoma" w:cs="Tahoma"/>
          <w:b/>
          <w:bCs/>
          <w:color w:val="404040"/>
          <w:sz w:val="24"/>
          <w:szCs w:val="24"/>
          <w:lang w:eastAsia="ru-RU"/>
        </w:rPr>
      </w:pPr>
      <w:bookmarkStart w:id="7" w:name="_Toc200540785"/>
      <w:r w:rsidRPr="00D67778">
        <w:rPr>
          <w:rFonts w:ascii="Tahoma" w:eastAsia="Times New Roman" w:hAnsi="Tahoma" w:cs="Tahoma"/>
          <w:b/>
          <w:bCs/>
          <w:color w:val="404040"/>
          <w:sz w:val="24"/>
          <w:szCs w:val="24"/>
          <w:lang w:eastAsia="ru-RU"/>
        </w:rPr>
        <w:t>Важные замечания:</w:t>
      </w:r>
      <w:bookmarkEnd w:id="7"/>
    </w:p>
    <w:p w14:paraId="2932957A" w14:textId="3A0683DC" w:rsidR="006E42A2" w:rsidRPr="00D67778" w:rsidRDefault="006E42A2" w:rsidP="006E42A2">
      <w:pPr>
        <w:numPr>
          <w:ilvl w:val="0"/>
          <w:numId w:val="6"/>
        </w:numPr>
        <w:spacing w:after="100" w:afterAutospacing="1" w:line="240" w:lineRule="auto"/>
        <w:rPr>
          <w:rFonts w:ascii="Tahoma" w:eastAsia="Times New Roman" w:hAnsi="Tahoma" w:cs="Tahoma"/>
          <w:color w:val="404040"/>
          <w:sz w:val="24"/>
          <w:szCs w:val="24"/>
          <w:lang w:eastAsia="ru-RU"/>
        </w:rPr>
      </w:pPr>
      <w:r w:rsidRPr="00D67778">
        <w:rPr>
          <w:rFonts w:ascii="Tahoma" w:eastAsia="Times New Roman" w:hAnsi="Tahoma" w:cs="Tahoma"/>
          <w:color w:val="404040"/>
          <w:sz w:val="24"/>
          <w:szCs w:val="24"/>
          <w:lang w:eastAsia="ru-RU"/>
        </w:rPr>
        <w:t>Устанавливайте приложения только с нашего сайта.</w:t>
      </w:r>
    </w:p>
    <w:p w14:paraId="149D1F7F" w14:textId="4DEE8898" w:rsidR="006E42A2" w:rsidRPr="00D67778" w:rsidRDefault="006E42A2" w:rsidP="006E42A2">
      <w:pPr>
        <w:numPr>
          <w:ilvl w:val="0"/>
          <w:numId w:val="6"/>
        </w:numPr>
        <w:spacing w:after="100" w:afterAutospacing="1" w:line="240" w:lineRule="auto"/>
        <w:rPr>
          <w:rFonts w:ascii="Tahoma" w:eastAsia="Times New Roman" w:hAnsi="Tahoma" w:cs="Tahoma"/>
          <w:color w:val="404040"/>
          <w:sz w:val="24"/>
          <w:szCs w:val="24"/>
          <w:lang w:eastAsia="ru-RU"/>
        </w:rPr>
      </w:pPr>
      <w:r w:rsidRPr="00D67778">
        <w:rPr>
          <w:rFonts w:ascii="Tahoma" w:eastAsia="Times New Roman" w:hAnsi="Tahoma" w:cs="Tahoma"/>
          <w:color w:val="404040"/>
          <w:sz w:val="24"/>
          <w:szCs w:val="24"/>
          <w:lang w:eastAsia="ru-RU"/>
        </w:rPr>
        <w:t>Регулярно обновляйте приложения для обеспечения безопасности.</w:t>
      </w:r>
    </w:p>
    <w:p w14:paraId="52FB1CB0" w14:textId="7F9E5FAB" w:rsidR="00BC7994" w:rsidRPr="00D67778" w:rsidRDefault="00BC7994" w:rsidP="00BC7994">
      <w:pPr>
        <w:numPr>
          <w:ilvl w:val="0"/>
          <w:numId w:val="6"/>
        </w:numPr>
        <w:spacing w:after="100" w:afterAutospacing="1" w:line="240" w:lineRule="auto"/>
        <w:rPr>
          <w:rFonts w:ascii="Tahoma" w:eastAsia="Times New Roman" w:hAnsi="Tahoma" w:cs="Tahoma"/>
          <w:color w:val="404040"/>
          <w:sz w:val="24"/>
          <w:szCs w:val="24"/>
          <w:lang w:eastAsia="ru-RU"/>
        </w:rPr>
      </w:pPr>
      <w:r w:rsidRPr="00D67778">
        <w:rPr>
          <w:rFonts w:ascii="Tahoma" w:eastAsia="Times New Roman" w:hAnsi="Tahoma" w:cs="Tahoma"/>
          <w:color w:val="404040"/>
          <w:sz w:val="24"/>
          <w:szCs w:val="24"/>
          <w:lang w:eastAsia="ru-RU"/>
        </w:rPr>
        <w:t>Переведите телефон в светлую тему, поддержка темной темы в разработке.</w:t>
      </w:r>
    </w:p>
    <w:p w14:paraId="6ACE0B20" w14:textId="63F64382" w:rsidR="006E42A2" w:rsidRPr="00D67778" w:rsidRDefault="006E42A2" w:rsidP="006E42A2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404040"/>
          <w:sz w:val="24"/>
          <w:szCs w:val="24"/>
          <w:lang w:eastAsia="ru-RU"/>
        </w:rPr>
      </w:pPr>
      <w:r w:rsidRPr="00D67778">
        <w:rPr>
          <w:rFonts w:ascii="Tahoma" w:eastAsia="Times New Roman" w:hAnsi="Tahoma" w:cs="Tahoma"/>
          <w:color w:val="404040"/>
          <w:sz w:val="24"/>
          <w:szCs w:val="24"/>
          <w:lang w:eastAsia="ru-RU"/>
        </w:rPr>
        <w:t>Если у вас возникнут проблемы, обратитесь в поддержку разработчика приложения.</w:t>
      </w:r>
    </w:p>
    <w:p w14:paraId="2D1EE1B4" w14:textId="14C576AF" w:rsidR="006E42A2" w:rsidRPr="00D67778" w:rsidRDefault="006E42A2" w:rsidP="006E42A2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404040"/>
          <w:sz w:val="24"/>
          <w:szCs w:val="24"/>
          <w:lang w:eastAsia="ru-RU"/>
        </w:rPr>
      </w:pPr>
    </w:p>
    <w:p w14:paraId="0E8A21F6" w14:textId="66C12A40" w:rsidR="006E42A2" w:rsidRPr="00D67778" w:rsidRDefault="00D82BCB" w:rsidP="006E42A2">
      <w:pPr>
        <w:pStyle w:val="3"/>
        <w:rPr>
          <w:rFonts w:ascii="Tahoma" w:hAnsi="Tahoma" w:cs="Tahoma"/>
          <w:color w:val="2F5496" w:themeColor="accent1" w:themeShade="BF"/>
          <w:sz w:val="24"/>
          <w:szCs w:val="24"/>
        </w:rPr>
      </w:pPr>
      <w:bookmarkStart w:id="8" w:name="_Toc200540786"/>
      <w:r w:rsidRPr="00D67778">
        <w:rPr>
          <w:rFonts w:ascii="Tahoma" w:hAnsi="Tahoma" w:cs="Tahoma"/>
          <w:color w:val="2F5496" w:themeColor="accent1" w:themeShade="BF"/>
          <w:sz w:val="24"/>
          <w:szCs w:val="24"/>
        </w:rPr>
        <w:t>ПОДГОТОВКА К ПЕЧАТИ</w:t>
      </w:r>
      <w:r w:rsidR="006E42A2" w:rsidRPr="00D67778">
        <w:rPr>
          <w:rFonts w:ascii="Tahoma" w:hAnsi="Tahoma" w:cs="Tahoma"/>
          <w:sz w:val="24"/>
          <w:szCs w:val="24"/>
        </w:rPr>
        <w:br/>
      </w:r>
      <w:r w:rsidR="006E42A2" w:rsidRPr="00D67778">
        <w:rPr>
          <w:rFonts w:ascii="Tahoma" w:hAnsi="Tahoma" w:cs="Tahoma"/>
          <w:sz w:val="24"/>
          <w:szCs w:val="24"/>
        </w:rPr>
        <w:br/>
      </w:r>
      <w:r w:rsidR="006E42A2" w:rsidRPr="00D67778">
        <w:rPr>
          <w:rFonts w:ascii="Tahoma" w:hAnsi="Tahoma" w:cs="Tahoma"/>
          <w:color w:val="404040"/>
          <w:sz w:val="24"/>
          <w:szCs w:val="24"/>
        </w:rPr>
        <w:t>Шаг 1: Подготовка принтера</w:t>
      </w:r>
      <w:bookmarkEnd w:id="8"/>
    </w:p>
    <w:p w14:paraId="6445A1B2" w14:textId="77777777" w:rsidR="006E42A2" w:rsidRPr="00D67778" w:rsidRDefault="006E42A2" w:rsidP="006E42A2">
      <w:pPr>
        <w:numPr>
          <w:ilvl w:val="0"/>
          <w:numId w:val="7"/>
        </w:numPr>
        <w:spacing w:after="60" w:line="240" w:lineRule="auto"/>
        <w:rPr>
          <w:rFonts w:ascii="Tahoma" w:eastAsia="Times New Roman" w:hAnsi="Tahoma" w:cs="Tahoma"/>
          <w:color w:val="404040"/>
          <w:sz w:val="24"/>
          <w:szCs w:val="24"/>
          <w:lang w:eastAsia="ru-RU"/>
        </w:rPr>
      </w:pPr>
      <w:r w:rsidRPr="00D67778">
        <w:rPr>
          <w:rFonts w:ascii="Tahoma" w:eastAsia="Times New Roman" w:hAnsi="Tahoma" w:cs="Tahoma"/>
          <w:b/>
          <w:bCs/>
          <w:color w:val="404040"/>
          <w:sz w:val="24"/>
          <w:szCs w:val="24"/>
          <w:lang w:eastAsia="ru-RU"/>
        </w:rPr>
        <w:t>Включите Bluetooth-принтер</w:t>
      </w:r>
      <w:r w:rsidRPr="00D67778">
        <w:rPr>
          <w:rFonts w:ascii="Tahoma" w:eastAsia="Times New Roman" w:hAnsi="Tahoma" w:cs="Tahoma"/>
          <w:color w:val="404040"/>
          <w:sz w:val="24"/>
          <w:szCs w:val="24"/>
          <w:lang w:eastAsia="ru-RU"/>
        </w:rPr>
        <w:t>:</w:t>
      </w:r>
    </w:p>
    <w:p w14:paraId="5E5926DE" w14:textId="77777777" w:rsidR="006E42A2" w:rsidRPr="00D67778" w:rsidRDefault="006E42A2" w:rsidP="006E42A2">
      <w:pPr>
        <w:numPr>
          <w:ilvl w:val="1"/>
          <w:numId w:val="7"/>
        </w:numPr>
        <w:spacing w:after="100" w:afterAutospacing="1" w:line="240" w:lineRule="auto"/>
        <w:rPr>
          <w:rFonts w:ascii="Tahoma" w:eastAsia="Times New Roman" w:hAnsi="Tahoma" w:cs="Tahoma"/>
          <w:color w:val="404040"/>
          <w:sz w:val="24"/>
          <w:szCs w:val="24"/>
          <w:lang w:eastAsia="ru-RU"/>
        </w:rPr>
      </w:pPr>
      <w:r w:rsidRPr="00D67778">
        <w:rPr>
          <w:rFonts w:ascii="Tahoma" w:eastAsia="Times New Roman" w:hAnsi="Tahoma" w:cs="Tahoma"/>
          <w:color w:val="404040"/>
          <w:sz w:val="24"/>
          <w:szCs w:val="24"/>
          <w:lang w:eastAsia="ru-RU"/>
        </w:rPr>
        <w:t>Убедитесь, что принтер включен и находится в режиме сопряжения (обычно это индикация мигающим светодиодом).</w:t>
      </w:r>
    </w:p>
    <w:p w14:paraId="1D35007F" w14:textId="77777777" w:rsidR="006E42A2" w:rsidRPr="00D67778" w:rsidRDefault="006E42A2" w:rsidP="006E42A2">
      <w:pPr>
        <w:numPr>
          <w:ilvl w:val="0"/>
          <w:numId w:val="7"/>
        </w:numPr>
        <w:spacing w:after="60" w:line="240" w:lineRule="auto"/>
        <w:rPr>
          <w:rFonts w:ascii="Tahoma" w:eastAsia="Times New Roman" w:hAnsi="Tahoma" w:cs="Tahoma"/>
          <w:color w:val="404040"/>
          <w:sz w:val="24"/>
          <w:szCs w:val="24"/>
          <w:lang w:eastAsia="ru-RU"/>
        </w:rPr>
      </w:pPr>
      <w:r w:rsidRPr="00D67778">
        <w:rPr>
          <w:rFonts w:ascii="Tahoma" w:eastAsia="Times New Roman" w:hAnsi="Tahoma" w:cs="Tahoma"/>
          <w:b/>
          <w:bCs/>
          <w:color w:val="404040"/>
          <w:sz w:val="24"/>
          <w:szCs w:val="24"/>
          <w:lang w:eastAsia="ru-RU"/>
        </w:rPr>
        <w:t>Зарядите принтер</w:t>
      </w:r>
      <w:r w:rsidRPr="00D67778">
        <w:rPr>
          <w:rFonts w:ascii="Tahoma" w:eastAsia="Times New Roman" w:hAnsi="Tahoma" w:cs="Tahoma"/>
          <w:color w:val="404040"/>
          <w:sz w:val="24"/>
          <w:szCs w:val="24"/>
          <w:lang w:eastAsia="ru-RU"/>
        </w:rPr>
        <w:t>:</w:t>
      </w:r>
    </w:p>
    <w:p w14:paraId="1560C68E" w14:textId="77777777" w:rsidR="006E42A2" w:rsidRPr="00D67778" w:rsidRDefault="006E42A2" w:rsidP="006E42A2">
      <w:pPr>
        <w:numPr>
          <w:ilvl w:val="1"/>
          <w:numId w:val="7"/>
        </w:numPr>
        <w:spacing w:after="100" w:afterAutospacing="1" w:line="240" w:lineRule="auto"/>
        <w:rPr>
          <w:rFonts w:ascii="Tahoma" w:eastAsia="Times New Roman" w:hAnsi="Tahoma" w:cs="Tahoma"/>
          <w:color w:val="404040"/>
          <w:sz w:val="24"/>
          <w:szCs w:val="24"/>
          <w:lang w:eastAsia="ru-RU"/>
        </w:rPr>
      </w:pPr>
      <w:r w:rsidRPr="00D67778">
        <w:rPr>
          <w:rFonts w:ascii="Tahoma" w:eastAsia="Times New Roman" w:hAnsi="Tahoma" w:cs="Tahoma"/>
          <w:color w:val="404040"/>
          <w:sz w:val="24"/>
          <w:szCs w:val="24"/>
          <w:lang w:eastAsia="ru-RU"/>
        </w:rPr>
        <w:t>Если принтер портативный, убедитесь, что он достаточно заряжен.</w:t>
      </w:r>
    </w:p>
    <w:p w14:paraId="3CADF4D3" w14:textId="77777777" w:rsidR="006E42A2" w:rsidRPr="00D67778" w:rsidRDefault="003B5162" w:rsidP="006E42A2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D67778">
        <w:rPr>
          <w:rFonts w:ascii="Tahoma" w:eastAsia="Times New Roman" w:hAnsi="Tahoma" w:cs="Tahoma"/>
          <w:sz w:val="24"/>
          <w:szCs w:val="24"/>
          <w:lang w:eastAsia="ru-RU"/>
        </w:rPr>
        <w:pict w14:anchorId="1C876404">
          <v:rect id="_x0000_i1025" style="width:0;height:.75pt" o:hralign="center" o:hrstd="t" o:hrnoshade="t" o:hr="t" fillcolor="#404040" stroked="f"/>
        </w:pict>
      </w:r>
    </w:p>
    <w:p w14:paraId="7896282D" w14:textId="77777777" w:rsidR="006E42A2" w:rsidRPr="00D67778" w:rsidRDefault="006E42A2" w:rsidP="006E42A2">
      <w:pPr>
        <w:spacing w:before="100" w:beforeAutospacing="1" w:after="100" w:afterAutospacing="1" w:line="240" w:lineRule="auto"/>
        <w:outlineLvl w:val="2"/>
        <w:rPr>
          <w:rFonts w:ascii="Tahoma" w:eastAsia="Times New Roman" w:hAnsi="Tahoma" w:cs="Tahoma"/>
          <w:b/>
          <w:bCs/>
          <w:color w:val="404040"/>
          <w:sz w:val="24"/>
          <w:szCs w:val="24"/>
          <w:lang w:eastAsia="ru-RU"/>
        </w:rPr>
      </w:pPr>
      <w:bookmarkStart w:id="9" w:name="_Toc200540787"/>
      <w:r w:rsidRPr="00D67778">
        <w:rPr>
          <w:rFonts w:ascii="Tahoma" w:eastAsia="Times New Roman" w:hAnsi="Tahoma" w:cs="Tahoma"/>
          <w:b/>
          <w:bCs/>
          <w:color w:val="404040"/>
          <w:sz w:val="24"/>
          <w:szCs w:val="24"/>
          <w:lang w:eastAsia="ru-RU"/>
        </w:rPr>
        <w:t>Шаг 2: Подключение принтера к телефону</w:t>
      </w:r>
      <w:bookmarkEnd w:id="9"/>
    </w:p>
    <w:p w14:paraId="33904B46" w14:textId="77777777" w:rsidR="006E42A2" w:rsidRPr="00D67778" w:rsidRDefault="006E42A2" w:rsidP="006E42A2">
      <w:pPr>
        <w:numPr>
          <w:ilvl w:val="0"/>
          <w:numId w:val="8"/>
        </w:numPr>
        <w:spacing w:after="60" w:line="240" w:lineRule="auto"/>
        <w:rPr>
          <w:rFonts w:ascii="Tahoma" w:eastAsia="Times New Roman" w:hAnsi="Tahoma" w:cs="Tahoma"/>
          <w:color w:val="404040"/>
          <w:sz w:val="24"/>
          <w:szCs w:val="24"/>
          <w:lang w:eastAsia="ru-RU"/>
        </w:rPr>
      </w:pPr>
      <w:r w:rsidRPr="00D67778">
        <w:rPr>
          <w:rFonts w:ascii="Tahoma" w:eastAsia="Times New Roman" w:hAnsi="Tahoma" w:cs="Tahoma"/>
          <w:b/>
          <w:bCs/>
          <w:color w:val="404040"/>
          <w:sz w:val="24"/>
          <w:szCs w:val="24"/>
          <w:lang w:eastAsia="ru-RU"/>
        </w:rPr>
        <w:t>Активируйте Bluetooth на телефоне</w:t>
      </w:r>
      <w:r w:rsidRPr="00D67778">
        <w:rPr>
          <w:rFonts w:ascii="Tahoma" w:eastAsia="Times New Roman" w:hAnsi="Tahoma" w:cs="Tahoma"/>
          <w:color w:val="404040"/>
          <w:sz w:val="24"/>
          <w:szCs w:val="24"/>
          <w:lang w:eastAsia="ru-RU"/>
        </w:rPr>
        <w:t>:</w:t>
      </w:r>
    </w:p>
    <w:p w14:paraId="41A478E6" w14:textId="77777777" w:rsidR="006E42A2" w:rsidRPr="00D67778" w:rsidRDefault="006E42A2" w:rsidP="006E42A2">
      <w:pPr>
        <w:numPr>
          <w:ilvl w:val="1"/>
          <w:numId w:val="8"/>
        </w:numPr>
        <w:spacing w:after="100" w:afterAutospacing="1" w:line="240" w:lineRule="auto"/>
        <w:rPr>
          <w:rFonts w:ascii="Tahoma" w:eastAsia="Times New Roman" w:hAnsi="Tahoma" w:cs="Tahoma"/>
          <w:color w:val="404040"/>
          <w:sz w:val="24"/>
          <w:szCs w:val="24"/>
          <w:lang w:eastAsia="ru-RU"/>
        </w:rPr>
      </w:pPr>
      <w:r w:rsidRPr="00D67778">
        <w:rPr>
          <w:rFonts w:ascii="Tahoma" w:eastAsia="Times New Roman" w:hAnsi="Tahoma" w:cs="Tahoma"/>
          <w:color w:val="404040"/>
          <w:sz w:val="24"/>
          <w:szCs w:val="24"/>
          <w:lang w:eastAsia="ru-RU"/>
        </w:rPr>
        <w:t>Перейдите в </w:t>
      </w:r>
      <w:proofErr w:type="gramStart"/>
      <w:r w:rsidRPr="00D67778">
        <w:rPr>
          <w:rFonts w:ascii="Tahoma" w:eastAsia="Times New Roman" w:hAnsi="Tahoma" w:cs="Tahoma"/>
          <w:b/>
          <w:bCs/>
          <w:color w:val="404040"/>
          <w:sz w:val="24"/>
          <w:szCs w:val="24"/>
          <w:lang w:eastAsia="ru-RU"/>
        </w:rPr>
        <w:t>Настройки</w:t>
      </w:r>
      <w:r w:rsidRPr="00D67778">
        <w:rPr>
          <w:rFonts w:ascii="Tahoma" w:eastAsia="Times New Roman" w:hAnsi="Tahoma" w:cs="Tahoma"/>
          <w:color w:val="404040"/>
          <w:sz w:val="24"/>
          <w:szCs w:val="24"/>
          <w:lang w:eastAsia="ru-RU"/>
        </w:rPr>
        <w:t> &gt;</w:t>
      </w:r>
      <w:proofErr w:type="gramEnd"/>
      <w:r w:rsidRPr="00D67778">
        <w:rPr>
          <w:rFonts w:ascii="Tahoma" w:eastAsia="Times New Roman" w:hAnsi="Tahoma" w:cs="Tahoma"/>
          <w:color w:val="404040"/>
          <w:sz w:val="24"/>
          <w:szCs w:val="24"/>
          <w:lang w:eastAsia="ru-RU"/>
        </w:rPr>
        <w:t> </w:t>
      </w:r>
      <w:r w:rsidRPr="00D67778">
        <w:rPr>
          <w:rFonts w:ascii="Tahoma" w:eastAsia="Times New Roman" w:hAnsi="Tahoma" w:cs="Tahoma"/>
          <w:b/>
          <w:bCs/>
          <w:color w:val="404040"/>
          <w:sz w:val="24"/>
          <w:szCs w:val="24"/>
          <w:lang w:eastAsia="ru-RU"/>
        </w:rPr>
        <w:t>Bluetooth</w:t>
      </w:r>
      <w:r w:rsidRPr="00D67778">
        <w:rPr>
          <w:rFonts w:ascii="Tahoma" w:eastAsia="Times New Roman" w:hAnsi="Tahoma" w:cs="Tahoma"/>
          <w:color w:val="404040"/>
          <w:sz w:val="24"/>
          <w:szCs w:val="24"/>
          <w:lang w:eastAsia="ru-RU"/>
        </w:rPr>
        <w:t> и включите его.</w:t>
      </w:r>
    </w:p>
    <w:p w14:paraId="5DBED96F" w14:textId="77777777" w:rsidR="006E42A2" w:rsidRPr="00D67778" w:rsidRDefault="006E42A2" w:rsidP="006E42A2">
      <w:pPr>
        <w:numPr>
          <w:ilvl w:val="0"/>
          <w:numId w:val="8"/>
        </w:numPr>
        <w:spacing w:after="60" w:line="240" w:lineRule="auto"/>
        <w:rPr>
          <w:rFonts w:ascii="Tahoma" w:eastAsia="Times New Roman" w:hAnsi="Tahoma" w:cs="Tahoma"/>
          <w:color w:val="404040"/>
          <w:sz w:val="24"/>
          <w:szCs w:val="24"/>
          <w:lang w:eastAsia="ru-RU"/>
        </w:rPr>
      </w:pPr>
      <w:r w:rsidRPr="00D67778">
        <w:rPr>
          <w:rFonts w:ascii="Tahoma" w:eastAsia="Times New Roman" w:hAnsi="Tahoma" w:cs="Tahoma"/>
          <w:b/>
          <w:bCs/>
          <w:color w:val="404040"/>
          <w:sz w:val="24"/>
          <w:szCs w:val="24"/>
          <w:lang w:eastAsia="ru-RU"/>
        </w:rPr>
        <w:t>Найдите принтер</w:t>
      </w:r>
      <w:r w:rsidRPr="00D67778">
        <w:rPr>
          <w:rFonts w:ascii="Tahoma" w:eastAsia="Times New Roman" w:hAnsi="Tahoma" w:cs="Tahoma"/>
          <w:color w:val="404040"/>
          <w:sz w:val="24"/>
          <w:szCs w:val="24"/>
          <w:lang w:eastAsia="ru-RU"/>
        </w:rPr>
        <w:t>:</w:t>
      </w:r>
    </w:p>
    <w:p w14:paraId="7DA854E8" w14:textId="77777777" w:rsidR="006E42A2" w:rsidRPr="00D67778" w:rsidRDefault="006E42A2" w:rsidP="006E42A2">
      <w:pPr>
        <w:numPr>
          <w:ilvl w:val="1"/>
          <w:numId w:val="8"/>
        </w:numPr>
        <w:spacing w:after="100" w:afterAutospacing="1" w:line="240" w:lineRule="auto"/>
        <w:rPr>
          <w:rFonts w:ascii="Tahoma" w:eastAsia="Times New Roman" w:hAnsi="Tahoma" w:cs="Tahoma"/>
          <w:color w:val="404040"/>
          <w:sz w:val="24"/>
          <w:szCs w:val="24"/>
          <w:lang w:eastAsia="ru-RU"/>
        </w:rPr>
      </w:pPr>
      <w:r w:rsidRPr="00D67778">
        <w:rPr>
          <w:rFonts w:ascii="Tahoma" w:eastAsia="Times New Roman" w:hAnsi="Tahoma" w:cs="Tahoma"/>
          <w:color w:val="404040"/>
          <w:sz w:val="24"/>
          <w:szCs w:val="24"/>
          <w:lang w:eastAsia="ru-RU"/>
        </w:rPr>
        <w:t>Нажмите </w:t>
      </w:r>
      <w:r w:rsidRPr="00D67778">
        <w:rPr>
          <w:rFonts w:ascii="Tahoma" w:eastAsia="Times New Roman" w:hAnsi="Tahoma" w:cs="Tahoma"/>
          <w:b/>
          <w:bCs/>
          <w:color w:val="404040"/>
          <w:sz w:val="24"/>
          <w:szCs w:val="24"/>
          <w:lang w:eastAsia="ru-RU"/>
        </w:rPr>
        <w:t>Поиск устройств</w:t>
      </w:r>
      <w:r w:rsidRPr="00D67778">
        <w:rPr>
          <w:rFonts w:ascii="Tahoma" w:eastAsia="Times New Roman" w:hAnsi="Tahoma" w:cs="Tahoma"/>
          <w:color w:val="404040"/>
          <w:sz w:val="24"/>
          <w:szCs w:val="24"/>
          <w:lang w:eastAsia="ru-RU"/>
        </w:rPr>
        <w:t> и дождитесь, пока ваш принтер появится в списке доступных устройств.</w:t>
      </w:r>
    </w:p>
    <w:p w14:paraId="3DCE4377" w14:textId="77777777" w:rsidR="006E42A2" w:rsidRPr="00D67778" w:rsidRDefault="006E42A2" w:rsidP="006E42A2">
      <w:pPr>
        <w:numPr>
          <w:ilvl w:val="0"/>
          <w:numId w:val="8"/>
        </w:numPr>
        <w:spacing w:after="60" w:line="240" w:lineRule="auto"/>
        <w:rPr>
          <w:rFonts w:ascii="Tahoma" w:eastAsia="Times New Roman" w:hAnsi="Tahoma" w:cs="Tahoma"/>
          <w:color w:val="404040"/>
          <w:sz w:val="24"/>
          <w:szCs w:val="24"/>
          <w:lang w:eastAsia="ru-RU"/>
        </w:rPr>
      </w:pPr>
      <w:r w:rsidRPr="00D67778">
        <w:rPr>
          <w:rFonts w:ascii="Tahoma" w:eastAsia="Times New Roman" w:hAnsi="Tahoma" w:cs="Tahoma"/>
          <w:b/>
          <w:bCs/>
          <w:color w:val="404040"/>
          <w:sz w:val="24"/>
          <w:szCs w:val="24"/>
          <w:lang w:eastAsia="ru-RU"/>
        </w:rPr>
        <w:t>Сопряжение устройств</w:t>
      </w:r>
      <w:r w:rsidRPr="00D67778">
        <w:rPr>
          <w:rFonts w:ascii="Tahoma" w:eastAsia="Times New Roman" w:hAnsi="Tahoma" w:cs="Tahoma"/>
          <w:color w:val="404040"/>
          <w:sz w:val="24"/>
          <w:szCs w:val="24"/>
          <w:lang w:eastAsia="ru-RU"/>
        </w:rPr>
        <w:t>:</w:t>
      </w:r>
    </w:p>
    <w:p w14:paraId="2CFEF763" w14:textId="77777777" w:rsidR="006E42A2" w:rsidRPr="00D67778" w:rsidRDefault="006E42A2" w:rsidP="006E42A2">
      <w:pPr>
        <w:numPr>
          <w:ilvl w:val="1"/>
          <w:numId w:val="8"/>
        </w:numPr>
        <w:spacing w:after="100" w:afterAutospacing="1" w:line="240" w:lineRule="auto"/>
        <w:rPr>
          <w:rFonts w:ascii="Tahoma" w:eastAsia="Times New Roman" w:hAnsi="Tahoma" w:cs="Tahoma"/>
          <w:color w:val="404040"/>
          <w:sz w:val="24"/>
          <w:szCs w:val="24"/>
          <w:lang w:eastAsia="ru-RU"/>
        </w:rPr>
      </w:pPr>
      <w:r w:rsidRPr="00D67778">
        <w:rPr>
          <w:rFonts w:ascii="Tahoma" w:eastAsia="Times New Roman" w:hAnsi="Tahoma" w:cs="Tahoma"/>
          <w:color w:val="404040"/>
          <w:sz w:val="24"/>
          <w:szCs w:val="24"/>
          <w:lang w:eastAsia="ru-RU"/>
        </w:rPr>
        <w:t>Выберите принтер из списка и нажмите </w:t>
      </w:r>
      <w:r w:rsidRPr="00D67778">
        <w:rPr>
          <w:rFonts w:ascii="Tahoma" w:eastAsia="Times New Roman" w:hAnsi="Tahoma" w:cs="Tahoma"/>
          <w:b/>
          <w:bCs/>
          <w:color w:val="404040"/>
          <w:sz w:val="24"/>
          <w:szCs w:val="24"/>
          <w:lang w:eastAsia="ru-RU"/>
        </w:rPr>
        <w:t>Сопряжение</w:t>
      </w:r>
      <w:r w:rsidRPr="00D67778">
        <w:rPr>
          <w:rFonts w:ascii="Tahoma" w:eastAsia="Times New Roman" w:hAnsi="Tahoma" w:cs="Tahoma"/>
          <w:color w:val="404040"/>
          <w:sz w:val="24"/>
          <w:szCs w:val="24"/>
          <w:lang w:eastAsia="ru-RU"/>
        </w:rPr>
        <w:t>. Если потребуется, введите PIN-код (обычно это 0000 или 1234, указано в инструкции к принтеру).</w:t>
      </w:r>
    </w:p>
    <w:p w14:paraId="4C654B8F" w14:textId="77777777" w:rsidR="006E42A2" w:rsidRPr="00D67778" w:rsidRDefault="003B5162" w:rsidP="006E42A2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D67778">
        <w:rPr>
          <w:rFonts w:ascii="Tahoma" w:eastAsia="Times New Roman" w:hAnsi="Tahoma" w:cs="Tahoma"/>
          <w:sz w:val="24"/>
          <w:szCs w:val="24"/>
          <w:lang w:eastAsia="ru-RU"/>
        </w:rPr>
        <w:pict w14:anchorId="1114A222">
          <v:rect id="_x0000_i1026" style="width:0;height:.75pt" o:hralign="center" o:hrstd="t" o:hrnoshade="t" o:hr="t" fillcolor="#404040" stroked="f"/>
        </w:pict>
      </w:r>
    </w:p>
    <w:p w14:paraId="6510886F" w14:textId="77777777" w:rsidR="006E42A2" w:rsidRPr="00D67778" w:rsidRDefault="006E42A2" w:rsidP="006E42A2">
      <w:pPr>
        <w:spacing w:before="100" w:beforeAutospacing="1" w:after="100" w:afterAutospacing="1" w:line="240" w:lineRule="auto"/>
        <w:outlineLvl w:val="2"/>
        <w:rPr>
          <w:rFonts w:ascii="Tahoma" w:eastAsia="Times New Roman" w:hAnsi="Tahoma" w:cs="Tahoma"/>
          <w:b/>
          <w:bCs/>
          <w:color w:val="404040"/>
          <w:sz w:val="24"/>
          <w:szCs w:val="24"/>
          <w:lang w:eastAsia="ru-RU"/>
        </w:rPr>
      </w:pPr>
      <w:bookmarkStart w:id="10" w:name="_Toc200540788"/>
      <w:r w:rsidRPr="00D67778">
        <w:rPr>
          <w:rFonts w:ascii="Tahoma" w:eastAsia="Times New Roman" w:hAnsi="Tahoma" w:cs="Tahoma"/>
          <w:b/>
          <w:bCs/>
          <w:color w:val="404040"/>
          <w:sz w:val="24"/>
          <w:szCs w:val="24"/>
          <w:lang w:eastAsia="ru-RU"/>
        </w:rPr>
        <w:t>Шаг 3: Установка приложения для печати</w:t>
      </w:r>
      <w:bookmarkEnd w:id="10"/>
    </w:p>
    <w:p w14:paraId="464F0236" w14:textId="77777777" w:rsidR="006E42A2" w:rsidRPr="00D67778" w:rsidRDefault="006E42A2" w:rsidP="006E42A2">
      <w:pPr>
        <w:numPr>
          <w:ilvl w:val="0"/>
          <w:numId w:val="9"/>
        </w:numPr>
        <w:spacing w:after="60" w:line="240" w:lineRule="auto"/>
        <w:rPr>
          <w:rFonts w:ascii="Tahoma" w:eastAsia="Times New Roman" w:hAnsi="Tahoma" w:cs="Tahoma"/>
          <w:color w:val="404040"/>
          <w:sz w:val="24"/>
          <w:szCs w:val="24"/>
          <w:lang w:eastAsia="ru-RU"/>
        </w:rPr>
      </w:pPr>
      <w:r w:rsidRPr="00D67778">
        <w:rPr>
          <w:rFonts w:ascii="Tahoma" w:eastAsia="Times New Roman" w:hAnsi="Tahoma" w:cs="Tahoma"/>
          <w:b/>
          <w:bCs/>
          <w:color w:val="404040"/>
          <w:sz w:val="24"/>
          <w:szCs w:val="24"/>
          <w:lang w:eastAsia="ru-RU"/>
        </w:rPr>
        <w:t>Скачайте приложение</w:t>
      </w:r>
      <w:r w:rsidRPr="00D67778">
        <w:rPr>
          <w:rFonts w:ascii="Tahoma" w:eastAsia="Times New Roman" w:hAnsi="Tahoma" w:cs="Tahoma"/>
          <w:color w:val="404040"/>
          <w:sz w:val="24"/>
          <w:szCs w:val="24"/>
          <w:lang w:eastAsia="ru-RU"/>
        </w:rPr>
        <w:t>:</w:t>
      </w:r>
    </w:p>
    <w:p w14:paraId="60149D11" w14:textId="77777777" w:rsidR="006E42A2" w:rsidRPr="00D67778" w:rsidRDefault="006E42A2" w:rsidP="006E42A2">
      <w:pPr>
        <w:numPr>
          <w:ilvl w:val="1"/>
          <w:numId w:val="9"/>
        </w:numPr>
        <w:spacing w:after="100" w:afterAutospacing="1" w:line="240" w:lineRule="auto"/>
        <w:rPr>
          <w:rFonts w:ascii="Tahoma" w:eastAsia="Times New Roman" w:hAnsi="Tahoma" w:cs="Tahoma"/>
          <w:color w:val="404040"/>
          <w:sz w:val="24"/>
          <w:szCs w:val="24"/>
          <w:lang w:eastAsia="ru-RU"/>
        </w:rPr>
      </w:pPr>
      <w:r w:rsidRPr="00D67778">
        <w:rPr>
          <w:rFonts w:ascii="Tahoma" w:eastAsia="Times New Roman" w:hAnsi="Tahoma" w:cs="Tahoma"/>
          <w:color w:val="404040"/>
          <w:sz w:val="24"/>
          <w:szCs w:val="24"/>
          <w:lang w:eastAsia="ru-RU"/>
        </w:rPr>
        <w:t>Если принтер требует специального приложения, скачайте его из Google Play (например, </w:t>
      </w:r>
      <w:proofErr w:type="spellStart"/>
      <w:r w:rsidRPr="00D67778">
        <w:rPr>
          <w:rFonts w:ascii="Tahoma" w:eastAsia="Times New Roman" w:hAnsi="Tahoma" w:cs="Tahoma"/>
          <w:b/>
          <w:bCs/>
          <w:color w:val="404040"/>
          <w:sz w:val="24"/>
          <w:szCs w:val="24"/>
          <w:lang w:eastAsia="ru-RU"/>
        </w:rPr>
        <w:t>PrinterShare</w:t>
      </w:r>
      <w:proofErr w:type="spellEnd"/>
      <w:r w:rsidRPr="00D67778">
        <w:rPr>
          <w:rFonts w:ascii="Tahoma" w:eastAsia="Times New Roman" w:hAnsi="Tahoma" w:cs="Tahoma"/>
          <w:color w:val="404040"/>
          <w:sz w:val="24"/>
          <w:szCs w:val="24"/>
          <w:lang w:eastAsia="ru-RU"/>
        </w:rPr>
        <w:t>, </w:t>
      </w:r>
      <w:r w:rsidRPr="00D67778">
        <w:rPr>
          <w:rFonts w:ascii="Tahoma" w:eastAsia="Times New Roman" w:hAnsi="Tahoma" w:cs="Tahoma"/>
          <w:b/>
          <w:bCs/>
          <w:color w:val="404040"/>
          <w:sz w:val="24"/>
          <w:szCs w:val="24"/>
          <w:lang w:eastAsia="ru-RU"/>
        </w:rPr>
        <w:t>HP Smart</w:t>
      </w:r>
      <w:r w:rsidRPr="00D67778">
        <w:rPr>
          <w:rFonts w:ascii="Tahoma" w:eastAsia="Times New Roman" w:hAnsi="Tahoma" w:cs="Tahoma"/>
          <w:color w:val="404040"/>
          <w:sz w:val="24"/>
          <w:szCs w:val="24"/>
          <w:lang w:eastAsia="ru-RU"/>
        </w:rPr>
        <w:t>, </w:t>
      </w:r>
      <w:r w:rsidRPr="00D67778">
        <w:rPr>
          <w:rFonts w:ascii="Tahoma" w:eastAsia="Times New Roman" w:hAnsi="Tahoma" w:cs="Tahoma"/>
          <w:b/>
          <w:bCs/>
          <w:color w:val="404040"/>
          <w:sz w:val="24"/>
          <w:szCs w:val="24"/>
          <w:lang w:eastAsia="ru-RU"/>
        </w:rPr>
        <w:t>Canon PRINT</w:t>
      </w:r>
      <w:r w:rsidRPr="00D67778">
        <w:rPr>
          <w:rFonts w:ascii="Tahoma" w:eastAsia="Times New Roman" w:hAnsi="Tahoma" w:cs="Tahoma"/>
          <w:color w:val="404040"/>
          <w:sz w:val="24"/>
          <w:szCs w:val="24"/>
          <w:lang w:eastAsia="ru-RU"/>
        </w:rPr>
        <w:t> и т.д.).</w:t>
      </w:r>
    </w:p>
    <w:p w14:paraId="11DA9202" w14:textId="77777777" w:rsidR="006E42A2" w:rsidRPr="00D67778" w:rsidRDefault="006E42A2" w:rsidP="006E42A2">
      <w:pPr>
        <w:numPr>
          <w:ilvl w:val="0"/>
          <w:numId w:val="9"/>
        </w:numPr>
        <w:spacing w:after="60" w:line="240" w:lineRule="auto"/>
        <w:rPr>
          <w:rFonts w:ascii="Tahoma" w:eastAsia="Times New Roman" w:hAnsi="Tahoma" w:cs="Tahoma"/>
          <w:color w:val="404040"/>
          <w:sz w:val="24"/>
          <w:szCs w:val="24"/>
          <w:lang w:eastAsia="ru-RU"/>
        </w:rPr>
      </w:pPr>
      <w:r w:rsidRPr="00D67778">
        <w:rPr>
          <w:rFonts w:ascii="Tahoma" w:eastAsia="Times New Roman" w:hAnsi="Tahoma" w:cs="Tahoma"/>
          <w:b/>
          <w:bCs/>
          <w:color w:val="404040"/>
          <w:sz w:val="24"/>
          <w:szCs w:val="24"/>
          <w:lang w:eastAsia="ru-RU"/>
        </w:rPr>
        <w:t>Настройте приложение</w:t>
      </w:r>
      <w:r w:rsidRPr="00D67778">
        <w:rPr>
          <w:rFonts w:ascii="Tahoma" w:eastAsia="Times New Roman" w:hAnsi="Tahoma" w:cs="Tahoma"/>
          <w:color w:val="404040"/>
          <w:sz w:val="24"/>
          <w:szCs w:val="24"/>
          <w:lang w:eastAsia="ru-RU"/>
        </w:rPr>
        <w:t>:</w:t>
      </w:r>
    </w:p>
    <w:p w14:paraId="092021BC" w14:textId="77777777" w:rsidR="006E42A2" w:rsidRPr="00D67778" w:rsidRDefault="006E42A2" w:rsidP="006E42A2">
      <w:pPr>
        <w:numPr>
          <w:ilvl w:val="1"/>
          <w:numId w:val="9"/>
        </w:numPr>
        <w:spacing w:after="100" w:afterAutospacing="1" w:line="240" w:lineRule="auto"/>
        <w:rPr>
          <w:rFonts w:ascii="Tahoma" w:eastAsia="Times New Roman" w:hAnsi="Tahoma" w:cs="Tahoma"/>
          <w:color w:val="404040"/>
          <w:sz w:val="24"/>
          <w:szCs w:val="24"/>
          <w:lang w:eastAsia="ru-RU"/>
        </w:rPr>
      </w:pPr>
      <w:r w:rsidRPr="00D67778">
        <w:rPr>
          <w:rFonts w:ascii="Tahoma" w:eastAsia="Times New Roman" w:hAnsi="Tahoma" w:cs="Tahoma"/>
          <w:color w:val="404040"/>
          <w:sz w:val="24"/>
          <w:szCs w:val="24"/>
          <w:lang w:eastAsia="ru-RU"/>
        </w:rPr>
        <w:lastRenderedPageBreak/>
        <w:t>Откройте приложение и следуйте инструкциям для подключения принтера через Bluetooth.</w:t>
      </w:r>
    </w:p>
    <w:p w14:paraId="30BAD5F5" w14:textId="77777777" w:rsidR="006E42A2" w:rsidRPr="00D67778" w:rsidRDefault="003B5162" w:rsidP="006E42A2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D67778">
        <w:rPr>
          <w:rFonts w:ascii="Tahoma" w:eastAsia="Times New Roman" w:hAnsi="Tahoma" w:cs="Tahoma"/>
          <w:sz w:val="24"/>
          <w:szCs w:val="24"/>
          <w:lang w:eastAsia="ru-RU"/>
        </w:rPr>
        <w:pict w14:anchorId="5F9C9A10">
          <v:rect id="_x0000_i1027" style="width:0;height:.75pt" o:hralign="center" o:hrstd="t" o:hrnoshade="t" o:hr="t" fillcolor="#404040" stroked="f"/>
        </w:pict>
      </w:r>
    </w:p>
    <w:p w14:paraId="0AAED560" w14:textId="77777777" w:rsidR="006E42A2" w:rsidRPr="00D67778" w:rsidRDefault="006E42A2" w:rsidP="006E42A2">
      <w:pPr>
        <w:spacing w:before="100" w:beforeAutospacing="1" w:after="100" w:afterAutospacing="1" w:line="240" w:lineRule="auto"/>
        <w:outlineLvl w:val="2"/>
        <w:rPr>
          <w:rFonts w:ascii="Tahoma" w:eastAsia="Times New Roman" w:hAnsi="Tahoma" w:cs="Tahoma"/>
          <w:b/>
          <w:bCs/>
          <w:color w:val="404040"/>
          <w:sz w:val="24"/>
          <w:szCs w:val="24"/>
          <w:lang w:eastAsia="ru-RU"/>
        </w:rPr>
      </w:pPr>
      <w:bookmarkStart w:id="11" w:name="_Toc200540789"/>
      <w:r w:rsidRPr="00D67778">
        <w:rPr>
          <w:rFonts w:ascii="Tahoma" w:eastAsia="Times New Roman" w:hAnsi="Tahoma" w:cs="Tahoma"/>
          <w:b/>
          <w:bCs/>
          <w:color w:val="404040"/>
          <w:sz w:val="24"/>
          <w:szCs w:val="24"/>
          <w:lang w:eastAsia="ru-RU"/>
        </w:rPr>
        <w:t>Шаг 4: Подготовка документа к печати</w:t>
      </w:r>
      <w:bookmarkEnd w:id="11"/>
    </w:p>
    <w:p w14:paraId="703C6E48" w14:textId="77777777" w:rsidR="006E42A2" w:rsidRPr="00D67778" w:rsidRDefault="006E42A2" w:rsidP="006E42A2">
      <w:pPr>
        <w:numPr>
          <w:ilvl w:val="0"/>
          <w:numId w:val="10"/>
        </w:numPr>
        <w:spacing w:after="60" w:line="240" w:lineRule="auto"/>
        <w:rPr>
          <w:rFonts w:ascii="Tahoma" w:eastAsia="Times New Roman" w:hAnsi="Tahoma" w:cs="Tahoma"/>
          <w:color w:val="404040"/>
          <w:sz w:val="24"/>
          <w:szCs w:val="24"/>
          <w:lang w:eastAsia="ru-RU"/>
        </w:rPr>
      </w:pPr>
      <w:r w:rsidRPr="00D67778">
        <w:rPr>
          <w:rFonts w:ascii="Tahoma" w:eastAsia="Times New Roman" w:hAnsi="Tahoma" w:cs="Tahoma"/>
          <w:b/>
          <w:bCs/>
          <w:color w:val="404040"/>
          <w:sz w:val="24"/>
          <w:szCs w:val="24"/>
          <w:lang w:eastAsia="ru-RU"/>
        </w:rPr>
        <w:t>Откройте файл</w:t>
      </w:r>
      <w:r w:rsidRPr="00D67778">
        <w:rPr>
          <w:rFonts w:ascii="Tahoma" w:eastAsia="Times New Roman" w:hAnsi="Tahoma" w:cs="Tahoma"/>
          <w:color w:val="404040"/>
          <w:sz w:val="24"/>
          <w:szCs w:val="24"/>
          <w:lang w:eastAsia="ru-RU"/>
        </w:rPr>
        <w:t>:</w:t>
      </w:r>
    </w:p>
    <w:p w14:paraId="595FB904" w14:textId="77777777" w:rsidR="006E42A2" w:rsidRPr="00D67778" w:rsidRDefault="006E42A2" w:rsidP="006E42A2">
      <w:pPr>
        <w:numPr>
          <w:ilvl w:val="1"/>
          <w:numId w:val="10"/>
        </w:numPr>
        <w:spacing w:after="100" w:afterAutospacing="1" w:line="240" w:lineRule="auto"/>
        <w:rPr>
          <w:rFonts w:ascii="Tahoma" w:eastAsia="Times New Roman" w:hAnsi="Tahoma" w:cs="Tahoma"/>
          <w:color w:val="404040"/>
          <w:sz w:val="24"/>
          <w:szCs w:val="24"/>
          <w:lang w:eastAsia="ru-RU"/>
        </w:rPr>
      </w:pPr>
      <w:r w:rsidRPr="00D67778">
        <w:rPr>
          <w:rFonts w:ascii="Tahoma" w:eastAsia="Times New Roman" w:hAnsi="Tahoma" w:cs="Tahoma"/>
          <w:color w:val="404040"/>
          <w:sz w:val="24"/>
          <w:szCs w:val="24"/>
          <w:lang w:eastAsia="ru-RU"/>
        </w:rPr>
        <w:t>Найдите документ, изображение или другой файл, который хотите распечатать.</w:t>
      </w:r>
    </w:p>
    <w:p w14:paraId="4849A7D8" w14:textId="77777777" w:rsidR="006E42A2" w:rsidRPr="00D67778" w:rsidRDefault="006E42A2" w:rsidP="006E42A2">
      <w:pPr>
        <w:numPr>
          <w:ilvl w:val="0"/>
          <w:numId w:val="10"/>
        </w:numPr>
        <w:spacing w:after="60" w:line="240" w:lineRule="auto"/>
        <w:rPr>
          <w:rFonts w:ascii="Tahoma" w:eastAsia="Times New Roman" w:hAnsi="Tahoma" w:cs="Tahoma"/>
          <w:color w:val="404040"/>
          <w:sz w:val="24"/>
          <w:szCs w:val="24"/>
          <w:lang w:eastAsia="ru-RU"/>
        </w:rPr>
      </w:pPr>
      <w:r w:rsidRPr="00D67778">
        <w:rPr>
          <w:rFonts w:ascii="Tahoma" w:eastAsia="Times New Roman" w:hAnsi="Tahoma" w:cs="Tahoma"/>
          <w:b/>
          <w:bCs/>
          <w:color w:val="404040"/>
          <w:sz w:val="24"/>
          <w:szCs w:val="24"/>
          <w:lang w:eastAsia="ru-RU"/>
        </w:rPr>
        <w:t>Выберите опцию печати</w:t>
      </w:r>
      <w:r w:rsidRPr="00D67778">
        <w:rPr>
          <w:rFonts w:ascii="Tahoma" w:eastAsia="Times New Roman" w:hAnsi="Tahoma" w:cs="Tahoma"/>
          <w:color w:val="404040"/>
          <w:sz w:val="24"/>
          <w:szCs w:val="24"/>
          <w:lang w:eastAsia="ru-RU"/>
        </w:rPr>
        <w:t>:</w:t>
      </w:r>
    </w:p>
    <w:p w14:paraId="4CB8D7B2" w14:textId="77777777" w:rsidR="006E42A2" w:rsidRPr="00D67778" w:rsidRDefault="006E42A2" w:rsidP="006E42A2">
      <w:pPr>
        <w:numPr>
          <w:ilvl w:val="1"/>
          <w:numId w:val="10"/>
        </w:numPr>
        <w:spacing w:after="100" w:afterAutospacing="1" w:line="240" w:lineRule="auto"/>
        <w:rPr>
          <w:rFonts w:ascii="Tahoma" w:eastAsia="Times New Roman" w:hAnsi="Tahoma" w:cs="Tahoma"/>
          <w:color w:val="404040"/>
          <w:sz w:val="24"/>
          <w:szCs w:val="24"/>
          <w:lang w:eastAsia="ru-RU"/>
        </w:rPr>
      </w:pPr>
      <w:r w:rsidRPr="00D67778">
        <w:rPr>
          <w:rFonts w:ascii="Tahoma" w:eastAsia="Times New Roman" w:hAnsi="Tahoma" w:cs="Tahoma"/>
          <w:color w:val="404040"/>
          <w:sz w:val="24"/>
          <w:szCs w:val="24"/>
          <w:lang w:eastAsia="ru-RU"/>
        </w:rPr>
        <w:t xml:space="preserve">Нажмите на </w:t>
      </w:r>
      <w:proofErr w:type="gramStart"/>
      <w:r w:rsidRPr="00D67778">
        <w:rPr>
          <w:rFonts w:ascii="Tahoma" w:eastAsia="Times New Roman" w:hAnsi="Tahoma" w:cs="Tahoma"/>
          <w:color w:val="404040"/>
          <w:sz w:val="24"/>
          <w:szCs w:val="24"/>
          <w:lang w:eastAsia="ru-RU"/>
        </w:rPr>
        <w:t>значок</w:t>
      </w:r>
      <w:proofErr w:type="gramEnd"/>
      <w:r w:rsidRPr="00D67778">
        <w:rPr>
          <w:rFonts w:ascii="Tahoma" w:eastAsia="Times New Roman" w:hAnsi="Tahoma" w:cs="Tahoma"/>
          <w:color w:val="404040"/>
          <w:sz w:val="24"/>
          <w:szCs w:val="24"/>
          <w:lang w:eastAsia="ru-RU"/>
        </w:rPr>
        <w:t> </w:t>
      </w:r>
      <w:r w:rsidRPr="00D67778">
        <w:rPr>
          <w:rFonts w:ascii="Tahoma" w:eastAsia="Times New Roman" w:hAnsi="Tahoma" w:cs="Tahoma"/>
          <w:b/>
          <w:bCs/>
          <w:color w:val="404040"/>
          <w:sz w:val="24"/>
          <w:szCs w:val="24"/>
          <w:lang w:eastAsia="ru-RU"/>
        </w:rPr>
        <w:t>Поделиться</w:t>
      </w:r>
      <w:r w:rsidRPr="00D67778">
        <w:rPr>
          <w:rFonts w:ascii="Tahoma" w:eastAsia="Times New Roman" w:hAnsi="Tahoma" w:cs="Tahoma"/>
          <w:color w:val="404040"/>
          <w:sz w:val="24"/>
          <w:szCs w:val="24"/>
          <w:lang w:eastAsia="ru-RU"/>
        </w:rPr>
        <w:t> или </w:t>
      </w:r>
      <w:r w:rsidRPr="00D67778">
        <w:rPr>
          <w:rFonts w:ascii="Tahoma" w:eastAsia="Times New Roman" w:hAnsi="Tahoma" w:cs="Tahoma"/>
          <w:b/>
          <w:bCs/>
          <w:color w:val="404040"/>
          <w:sz w:val="24"/>
          <w:szCs w:val="24"/>
          <w:lang w:eastAsia="ru-RU"/>
        </w:rPr>
        <w:t>Еще</w:t>
      </w:r>
      <w:r w:rsidRPr="00D67778">
        <w:rPr>
          <w:rFonts w:ascii="Tahoma" w:eastAsia="Times New Roman" w:hAnsi="Tahoma" w:cs="Tahoma"/>
          <w:color w:val="404040"/>
          <w:sz w:val="24"/>
          <w:szCs w:val="24"/>
          <w:lang w:eastAsia="ru-RU"/>
        </w:rPr>
        <w:t> (три точки) и выберите </w:t>
      </w:r>
      <w:r w:rsidRPr="00D67778">
        <w:rPr>
          <w:rFonts w:ascii="Tahoma" w:eastAsia="Times New Roman" w:hAnsi="Tahoma" w:cs="Tahoma"/>
          <w:b/>
          <w:bCs/>
          <w:color w:val="404040"/>
          <w:sz w:val="24"/>
          <w:szCs w:val="24"/>
          <w:lang w:eastAsia="ru-RU"/>
        </w:rPr>
        <w:t>Печать</w:t>
      </w:r>
      <w:r w:rsidRPr="00D67778">
        <w:rPr>
          <w:rFonts w:ascii="Tahoma" w:eastAsia="Times New Roman" w:hAnsi="Tahoma" w:cs="Tahoma"/>
          <w:color w:val="404040"/>
          <w:sz w:val="24"/>
          <w:szCs w:val="24"/>
          <w:lang w:eastAsia="ru-RU"/>
        </w:rPr>
        <w:t>.</w:t>
      </w:r>
    </w:p>
    <w:p w14:paraId="6A37936A" w14:textId="77777777" w:rsidR="006E42A2" w:rsidRPr="00D67778" w:rsidRDefault="006E42A2" w:rsidP="006E42A2">
      <w:pPr>
        <w:numPr>
          <w:ilvl w:val="0"/>
          <w:numId w:val="10"/>
        </w:numPr>
        <w:spacing w:after="60" w:line="240" w:lineRule="auto"/>
        <w:rPr>
          <w:rFonts w:ascii="Tahoma" w:eastAsia="Times New Roman" w:hAnsi="Tahoma" w:cs="Tahoma"/>
          <w:color w:val="404040"/>
          <w:sz w:val="24"/>
          <w:szCs w:val="24"/>
          <w:lang w:eastAsia="ru-RU"/>
        </w:rPr>
      </w:pPr>
      <w:r w:rsidRPr="00D67778">
        <w:rPr>
          <w:rFonts w:ascii="Tahoma" w:eastAsia="Times New Roman" w:hAnsi="Tahoma" w:cs="Tahoma"/>
          <w:b/>
          <w:bCs/>
          <w:color w:val="404040"/>
          <w:sz w:val="24"/>
          <w:szCs w:val="24"/>
          <w:lang w:eastAsia="ru-RU"/>
        </w:rPr>
        <w:t>Выберите принтер</w:t>
      </w:r>
      <w:r w:rsidRPr="00D67778">
        <w:rPr>
          <w:rFonts w:ascii="Tahoma" w:eastAsia="Times New Roman" w:hAnsi="Tahoma" w:cs="Tahoma"/>
          <w:color w:val="404040"/>
          <w:sz w:val="24"/>
          <w:szCs w:val="24"/>
          <w:lang w:eastAsia="ru-RU"/>
        </w:rPr>
        <w:t>:</w:t>
      </w:r>
    </w:p>
    <w:p w14:paraId="711F3BD9" w14:textId="77777777" w:rsidR="006E42A2" w:rsidRPr="00D67778" w:rsidRDefault="006E42A2" w:rsidP="006E42A2">
      <w:pPr>
        <w:numPr>
          <w:ilvl w:val="1"/>
          <w:numId w:val="10"/>
        </w:numPr>
        <w:spacing w:after="100" w:afterAutospacing="1" w:line="240" w:lineRule="auto"/>
        <w:rPr>
          <w:rFonts w:ascii="Tahoma" w:eastAsia="Times New Roman" w:hAnsi="Tahoma" w:cs="Tahoma"/>
          <w:color w:val="404040"/>
          <w:sz w:val="24"/>
          <w:szCs w:val="24"/>
          <w:lang w:eastAsia="ru-RU"/>
        </w:rPr>
      </w:pPr>
      <w:r w:rsidRPr="00D67778">
        <w:rPr>
          <w:rFonts w:ascii="Tahoma" w:eastAsia="Times New Roman" w:hAnsi="Tahoma" w:cs="Tahoma"/>
          <w:color w:val="404040"/>
          <w:sz w:val="24"/>
          <w:szCs w:val="24"/>
          <w:lang w:eastAsia="ru-RU"/>
        </w:rPr>
        <w:t>В списке доступных принтеров выберите ваш Bluetooth-принтер.</w:t>
      </w:r>
    </w:p>
    <w:p w14:paraId="5647D4B7" w14:textId="77777777" w:rsidR="006E42A2" w:rsidRPr="00D67778" w:rsidRDefault="003B5162" w:rsidP="006E42A2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D67778">
        <w:rPr>
          <w:rFonts w:ascii="Tahoma" w:eastAsia="Times New Roman" w:hAnsi="Tahoma" w:cs="Tahoma"/>
          <w:sz w:val="24"/>
          <w:szCs w:val="24"/>
          <w:lang w:eastAsia="ru-RU"/>
        </w:rPr>
        <w:pict w14:anchorId="15CF3BFF">
          <v:rect id="_x0000_i1028" style="width:0;height:.75pt" o:hralign="center" o:hrstd="t" o:hrnoshade="t" o:hr="t" fillcolor="#404040" stroked="f"/>
        </w:pict>
      </w:r>
    </w:p>
    <w:p w14:paraId="1CB84514" w14:textId="77777777" w:rsidR="006E42A2" w:rsidRPr="00D67778" w:rsidRDefault="006E42A2" w:rsidP="006E42A2">
      <w:pPr>
        <w:spacing w:before="100" w:beforeAutospacing="1" w:after="100" w:afterAutospacing="1" w:line="240" w:lineRule="auto"/>
        <w:outlineLvl w:val="2"/>
        <w:rPr>
          <w:rFonts w:ascii="Tahoma" w:eastAsia="Times New Roman" w:hAnsi="Tahoma" w:cs="Tahoma"/>
          <w:b/>
          <w:bCs/>
          <w:color w:val="404040"/>
          <w:sz w:val="24"/>
          <w:szCs w:val="24"/>
          <w:lang w:eastAsia="ru-RU"/>
        </w:rPr>
      </w:pPr>
      <w:bookmarkStart w:id="12" w:name="_Toc200540790"/>
      <w:r w:rsidRPr="00D67778">
        <w:rPr>
          <w:rFonts w:ascii="Tahoma" w:eastAsia="Times New Roman" w:hAnsi="Tahoma" w:cs="Tahoma"/>
          <w:b/>
          <w:bCs/>
          <w:color w:val="404040"/>
          <w:sz w:val="24"/>
          <w:szCs w:val="24"/>
          <w:lang w:eastAsia="ru-RU"/>
        </w:rPr>
        <w:t>Шаг 5: Настройка параметров печати</w:t>
      </w:r>
      <w:bookmarkEnd w:id="12"/>
    </w:p>
    <w:p w14:paraId="643EC683" w14:textId="77777777" w:rsidR="006E42A2" w:rsidRPr="00D67778" w:rsidRDefault="006E42A2" w:rsidP="006E42A2">
      <w:pPr>
        <w:numPr>
          <w:ilvl w:val="0"/>
          <w:numId w:val="11"/>
        </w:numPr>
        <w:spacing w:after="60" w:line="240" w:lineRule="auto"/>
        <w:rPr>
          <w:rFonts w:ascii="Tahoma" w:eastAsia="Times New Roman" w:hAnsi="Tahoma" w:cs="Tahoma"/>
          <w:color w:val="404040"/>
          <w:sz w:val="24"/>
          <w:szCs w:val="24"/>
          <w:lang w:eastAsia="ru-RU"/>
        </w:rPr>
      </w:pPr>
      <w:r w:rsidRPr="00D67778">
        <w:rPr>
          <w:rFonts w:ascii="Tahoma" w:eastAsia="Times New Roman" w:hAnsi="Tahoma" w:cs="Tahoma"/>
          <w:b/>
          <w:bCs/>
          <w:color w:val="404040"/>
          <w:sz w:val="24"/>
          <w:szCs w:val="24"/>
          <w:lang w:eastAsia="ru-RU"/>
        </w:rPr>
        <w:t>Выберите параметры</w:t>
      </w:r>
      <w:r w:rsidRPr="00D67778">
        <w:rPr>
          <w:rFonts w:ascii="Tahoma" w:eastAsia="Times New Roman" w:hAnsi="Tahoma" w:cs="Tahoma"/>
          <w:color w:val="404040"/>
          <w:sz w:val="24"/>
          <w:szCs w:val="24"/>
          <w:lang w:eastAsia="ru-RU"/>
        </w:rPr>
        <w:t>:</w:t>
      </w:r>
    </w:p>
    <w:p w14:paraId="57527CE9" w14:textId="77777777" w:rsidR="006E42A2" w:rsidRPr="00D67778" w:rsidRDefault="006E42A2" w:rsidP="006E42A2">
      <w:pPr>
        <w:numPr>
          <w:ilvl w:val="1"/>
          <w:numId w:val="11"/>
        </w:numPr>
        <w:spacing w:after="100" w:afterAutospacing="1" w:line="240" w:lineRule="auto"/>
        <w:rPr>
          <w:rFonts w:ascii="Tahoma" w:eastAsia="Times New Roman" w:hAnsi="Tahoma" w:cs="Tahoma"/>
          <w:color w:val="404040"/>
          <w:sz w:val="24"/>
          <w:szCs w:val="24"/>
          <w:lang w:eastAsia="ru-RU"/>
        </w:rPr>
      </w:pPr>
      <w:r w:rsidRPr="00D67778">
        <w:rPr>
          <w:rFonts w:ascii="Tahoma" w:eastAsia="Times New Roman" w:hAnsi="Tahoma" w:cs="Tahoma"/>
          <w:color w:val="404040"/>
          <w:sz w:val="24"/>
          <w:szCs w:val="24"/>
          <w:lang w:eastAsia="ru-RU"/>
        </w:rPr>
        <w:t>Укажите количество копий, ориентацию страницы (книжная или альбомная), размер бумаги и другие параметры.</w:t>
      </w:r>
    </w:p>
    <w:p w14:paraId="128ED103" w14:textId="77777777" w:rsidR="006E42A2" w:rsidRPr="00D67778" w:rsidRDefault="006E42A2" w:rsidP="006E42A2">
      <w:pPr>
        <w:numPr>
          <w:ilvl w:val="0"/>
          <w:numId w:val="11"/>
        </w:numPr>
        <w:spacing w:after="60" w:line="240" w:lineRule="auto"/>
        <w:rPr>
          <w:rFonts w:ascii="Tahoma" w:eastAsia="Times New Roman" w:hAnsi="Tahoma" w:cs="Tahoma"/>
          <w:color w:val="404040"/>
          <w:sz w:val="24"/>
          <w:szCs w:val="24"/>
          <w:lang w:eastAsia="ru-RU"/>
        </w:rPr>
      </w:pPr>
      <w:r w:rsidRPr="00D67778">
        <w:rPr>
          <w:rFonts w:ascii="Tahoma" w:eastAsia="Times New Roman" w:hAnsi="Tahoma" w:cs="Tahoma"/>
          <w:b/>
          <w:bCs/>
          <w:color w:val="404040"/>
          <w:sz w:val="24"/>
          <w:szCs w:val="24"/>
          <w:lang w:eastAsia="ru-RU"/>
        </w:rPr>
        <w:t>Начните печать</w:t>
      </w:r>
      <w:r w:rsidRPr="00D67778">
        <w:rPr>
          <w:rFonts w:ascii="Tahoma" w:eastAsia="Times New Roman" w:hAnsi="Tahoma" w:cs="Tahoma"/>
          <w:color w:val="404040"/>
          <w:sz w:val="24"/>
          <w:szCs w:val="24"/>
          <w:lang w:eastAsia="ru-RU"/>
        </w:rPr>
        <w:t>:</w:t>
      </w:r>
    </w:p>
    <w:p w14:paraId="0BF515D1" w14:textId="77777777" w:rsidR="006E42A2" w:rsidRPr="00D67778" w:rsidRDefault="006E42A2" w:rsidP="006E42A2">
      <w:pPr>
        <w:numPr>
          <w:ilvl w:val="1"/>
          <w:numId w:val="11"/>
        </w:numPr>
        <w:spacing w:after="100" w:afterAutospacing="1" w:line="240" w:lineRule="auto"/>
        <w:rPr>
          <w:rFonts w:ascii="Tahoma" w:eastAsia="Times New Roman" w:hAnsi="Tahoma" w:cs="Tahoma"/>
          <w:color w:val="404040"/>
          <w:sz w:val="24"/>
          <w:szCs w:val="24"/>
          <w:lang w:eastAsia="ru-RU"/>
        </w:rPr>
      </w:pPr>
      <w:r w:rsidRPr="00D67778">
        <w:rPr>
          <w:rFonts w:ascii="Tahoma" w:eastAsia="Times New Roman" w:hAnsi="Tahoma" w:cs="Tahoma"/>
          <w:color w:val="404040"/>
          <w:sz w:val="24"/>
          <w:szCs w:val="24"/>
          <w:lang w:eastAsia="ru-RU"/>
        </w:rPr>
        <w:t>Нажмите </w:t>
      </w:r>
      <w:r w:rsidRPr="00D67778">
        <w:rPr>
          <w:rFonts w:ascii="Tahoma" w:eastAsia="Times New Roman" w:hAnsi="Tahoma" w:cs="Tahoma"/>
          <w:b/>
          <w:bCs/>
          <w:color w:val="404040"/>
          <w:sz w:val="24"/>
          <w:szCs w:val="24"/>
          <w:lang w:eastAsia="ru-RU"/>
        </w:rPr>
        <w:t>Печать</w:t>
      </w:r>
      <w:r w:rsidRPr="00D67778">
        <w:rPr>
          <w:rFonts w:ascii="Tahoma" w:eastAsia="Times New Roman" w:hAnsi="Tahoma" w:cs="Tahoma"/>
          <w:color w:val="404040"/>
          <w:sz w:val="24"/>
          <w:szCs w:val="24"/>
          <w:lang w:eastAsia="ru-RU"/>
        </w:rPr>
        <w:t> и дождитесь завершения процесса.</w:t>
      </w:r>
    </w:p>
    <w:p w14:paraId="5452AF78" w14:textId="77777777" w:rsidR="006E42A2" w:rsidRPr="00D67778" w:rsidRDefault="003B5162" w:rsidP="006E42A2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D67778">
        <w:rPr>
          <w:rFonts w:ascii="Tahoma" w:eastAsia="Times New Roman" w:hAnsi="Tahoma" w:cs="Tahoma"/>
          <w:sz w:val="24"/>
          <w:szCs w:val="24"/>
          <w:lang w:eastAsia="ru-RU"/>
        </w:rPr>
        <w:pict w14:anchorId="4A3D537E">
          <v:rect id="_x0000_i1029" style="width:0;height:.75pt" o:hralign="center" o:hrstd="t" o:hrnoshade="t" o:hr="t" fillcolor="#404040" stroked="f"/>
        </w:pict>
      </w:r>
    </w:p>
    <w:p w14:paraId="03225F72" w14:textId="77777777" w:rsidR="006E42A2" w:rsidRPr="00D67778" w:rsidRDefault="006E42A2" w:rsidP="006E42A2">
      <w:pPr>
        <w:spacing w:before="100" w:beforeAutospacing="1" w:after="100" w:afterAutospacing="1" w:line="240" w:lineRule="auto"/>
        <w:outlineLvl w:val="2"/>
        <w:rPr>
          <w:rFonts w:ascii="Tahoma" w:eastAsia="Times New Roman" w:hAnsi="Tahoma" w:cs="Tahoma"/>
          <w:b/>
          <w:bCs/>
          <w:color w:val="404040"/>
          <w:sz w:val="24"/>
          <w:szCs w:val="24"/>
          <w:lang w:eastAsia="ru-RU"/>
        </w:rPr>
      </w:pPr>
      <w:bookmarkStart w:id="13" w:name="_Toc200540791"/>
      <w:r w:rsidRPr="00D67778">
        <w:rPr>
          <w:rFonts w:ascii="Tahoma" w:eastAsia="Times New Roman" w:hAnsi="Tahoma" w:cs="Tahoma"/>
          <w:b/>
          <w:bCs/>
          <w:color w:val="404040"/>
          <w:sz w:val="24"/>
          <w:szCs w:val="24"/>
          <w:lang w:eastAsia="ru-RU"/>
        </w:rPr>
        <w:t>Шаг 6: Проверка печати</w:t>
      </w:r>
      <w:bookmarkEnd w:id="13"/>
    </w:p>
    <w:p w14:paraId="58B44B84" w14:textId="77777777" w:rsidR="006E42A2" w:rsidRPr="00D67778" w:rsidRDefault="006E42A2" w:rsidP="006E42A2">
      <w:pPr>
        <w:numPr>
          <w:ilvl w:val="0"/>
          <w:numId w:val="12"/>
        </w:numPr>
        <w:spacing w:after="60" w:line="240" w:lineRule="auto"/>
        <w:rPr>
          <w:rFonts w:ascii="Tahoma" w:eastAsia="Times New Roman" w:hAnsi="Tahoma" w:cs="Tahoma"/>
          <w:color w:val="404040"/>
          <w:sz w:val="24"/>
          <w:szCs w:val="24"/>
          <w:lang w:eastAsia="ru-RU"/>
        </w:rPr>
      </w:pPr>
      <w:r w:rsidRPr="00D67778">
        <w:rPr>
          <w:rFonts w:ascii="Tahoma" w:eastAsia="Times New Roman" w:hAnsi="Tahoma" w:cs="Tahoma"/>
          <w:b/>
          <w:bCs/>
          <w:color w:val="404040"/>
          <w:sz w:val="24"/>
          <w:szCs w:val="24"/>
          <w:lang w:eastAsia="ru-RU"/>
        </w:rPr>
        <w:t>Убедитесь, что документ напечатан</w:t>
      </w:r>
      <w:r w:rsidRPr="00D67778">
        <w:rPr>
          <w:rFonts w:ascii="Tahoma" w:eastAsia="Times New Roman" w:hAnsi="Tahoma" w:cs="Tahoma"/>
          <w:color w:val="404040"/>
          <w:sz w:val="24"/>
          <w:szCs w:val="24"/>
          <w:lang w:eastAsia="ru-RU"/>
        </w:rPr>
        <w:t>:</w:t>
      </w:r>
    </w:p>
    <w:p w14:paraId="17C1DC27" w14:textId="77777777" w:rsidR="006E42A2" w:rsidRPr="00D67778" w:rsidRDefault="006E42A2" w:rsidP="006E42A2">
      <w:pPr>
        <w:numPr>
          <w:ilvl w:val="1"/>
          <w:numId w:val="12"/>
        </w:numPr>
        <w:spacing w:after="100" w:afterAutospacing="1" w:line="240" w:lineRule="auto"/>
        <w:rPr>
          <w:rFonts w:ascii="Tahoma" w:eastAsia="Times New Roman" w:hAnsi="Tahoma" w:cs="Tahoma"/>
          <w:color w:val="404040"/>
          <w:sz w:val="24"/>
          <w:szCs w:val="24"/>
          <w:lang w:eastAsia="ru-RU"/>
        </w:rPr>
      </w:pPr>
      <w:r w:rsidRPr="00D67778">
        <w:rPr>
          <w:rFonts w:ascii="Tahoma" w:eastAsia="Times New Roman" w:hAnsi="Tahoma" w:cs="Tahoma"/>
          <w:color w:val="404040"/>
          <w:sz w:val="24"/>
          <w:szCs w:val="24"/>
          <w:lang w:eastAsia="ru-RU"/>
        </w:rPr>
        <w:t>Проверьте качество печати и правильность настроек.</w:t>
      </w:r>
    </w:p>
    <w:p w14:paraId="03277C71" w14:textId="77777777" w:rsidR="006E42A2" w:rsidRPr="00D67778" w:rsidRDefault="006E42A2" w:rsidP="006E42A2">
      <w:pPr>
        <w:numPr>
          <w:ilvl w:val="0"/>
          <w:numId w:val="12"/>
        </w:numPr>
        <w:spacing w:after="60" w:line="240" w:lineRule="auto"/>
        <w:rPr>
          <w:rFonts w:ascii="Tahoma" w:eastAsia="Times New Roman" w:hAnsi="Tahoma" w:cs="Tahoma"/>
          <w:color w:val="404040"/>
          <w:sz w:val="24"/>
          <w:szCs w:val="24"/>
          <w:lang w:eastAsia="ru-RU"/>
        </w:rPr>
      </w:pPr>
      <w:r w:rsidRPr="00D67778">
        <w:rPr>
          <w:rFonts w:ascii="Tahoma" w:eastAsia="Times New Roman" w:hAnsi="Tahoma" w:cs="Tahoma"/>
          <w:b/>
          <w:bCs/>
          <w:color w:val="404040"/>
          <w:sz w:val="24"/>
          <w:szCs w:val="24"/>
          <w:lang w:eastAsia="ru-RU"/>
        </w:rPr>
        <w:t>Повторите при необходимости</w:t>
      </w:r>
      <w:r w:rsidRPr="00D67778">
        <w:rPr>
          <w:rFonts w:ascii="Tahoma" w:eastAsia="Times New Roman" w:hAnsi="Tahoma" w:cs="Tahoma"/>
          <w:color w:val="404040"/>
          <w:sz w:val="24"/>
          <w:szCs w:val="24"/>
          <w:lang w:eastAsia="ru-RU"/>
        </w:rPr>
        <w:t>:</w:t>
      </w:r>
    </w:p>
    <w:p w14:paraId="1CDDBE57" w14:textId="77777777" w:rsidR="006E42A2" w:rsidRPr="00D67778" w:rsidRDefault="006E42A2" w:rsidP="006E42A2">
      <w:pPr>
        <w:numPr>
          <w:ilvl w:val="1"/>
          <w:numId w:val="12"/>
        </w:numPr>
        <w:spacing w:after="100" w:afterAutospacing="1" w:line="240" w:lineRule="auto"/>
        <w:rPr>
          <w:rFonts w:ascii="Tahoma" w:eastAsia="Times New Roman" w:hAnsi="Tahoma" w:cs="Tahoma"/>
          <w:color w:val="404040"/>
          <w:sz w:val="24"/>
          <w:szCs w:val="24"/>
          <w:lang w:eastAsia="ru-RU"/>
        </w:rPr>
      </w:pPr>
      <w:r w:rsidRPr="00D67778">
        <w:rPr>
          <w:rFonts w:ascii="Tahoma" w:eastAsia="Times New Roman" w:hAnsi="Tahoma" w:cs="Tahoma"/>
          <w:color w:val="404040"/>
          <w:sz w:val="24"/>
          <w:szCs w:val="24"/>
          <w:lang w:eastAsia="ru-RU"/>
        </w:rPr>
        <w:t>Если что-то пошло не так, проверьте подключение и настройки, затем повторите печать.</w:t>
      </w:r>
    </w:p>
    <w:p w14:paraId="01DBC76F" w14:textId="77777777" w:rsidR="006E42A2" w:rsidRPr="00D67778" w:rsidRDefault="003B5162" w:rsidP="006E42A2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D67778">
        <w:rPr>
          <w:rFonts w:ascii="Tahoma" w:eastAsia="Times New Roman" w:hAnsi="Tahoma" w:cs="Tahoma"/>
          <w:sz w:val="24"/>
          <w:szCs w:val="24"/>
          <w:lang w:eastAsia="ru-RU"/>
        </w:rPr>
        <w:pict w14:anchorId="2DB8E8E8">
          <v:rect id="_x0000_i1030" style="width:0;height:.75pt" o:hralign="center" o:hrstd="t" o:hrnoshade="t" o:hr="t" fillcolor="#404040" stroked="f"/>
        </w:pict>
      </w:r>
    </w:p>
    <w:p w14:paraId="677E9DCD" w14:textId="77777777" w:rsidR="006E42A2" w:rsidRPr="00D67778" w:rsidRDefault="006E42A2" w:rsidP="006E42A2">
      <w:pPr>
        <w:spacing w:before="100" w:beforeAutospacing="1" w:after="100" w:afterAutospacing="1" w:line="240" w:lineRule="auto"/>
        <w:outlineLvl w:val="2"/>
        <w:rPr>
          <w:rFonts w:ascii="Tahoma" w:eastAsia="Times New Roman" w:hAnsi="Tahoma" w:cs="Tahoma"/>
          <w:b/>
          <w:bCs/>
          <w:color w:val="404040"/>
          <w:sz w:val="24"/>
          <w:szCs w:val="24"/>
          <w:lang w:eastAsia="ru-RU"/>
        </w:rPr>
      </w:pPr>
      <w:bookmarkStart w:id="14" w:name="_Toc200540792"/>
      <w:r w:rsidRPr="00D67778">
        <w:rPr>
          <w:rFonts w:ascii="Tahoma" w:eastAsia="Times New Roman" w:hAnsi="Tahoma" w:cs="Tahoma"/>
          <w:b/>
          <w:bCs/>
          <w:color w:val="404040"/>
          <w:sz w:val="24"/>
          <w:szCs w:val="24"/>
          <w:lang w:eastAsia="ru-RU"/>
        </w:rPr>
        <w:t>Возможные проблемы и решения</w:t>
      </w:r>
      <w:bookmarkEnd w:id="14"/>
    </w:p>
    <w:p w14:paraId="7F78AF51" w14:textId="77777777" w:rsidR="006E42A2" w:rsidRPr="00D67778" w:rsidRDefault="006E42A2" w:rsidP="006E42A2">
      <w:pPr>
        <w:numPr>
          <w:ilvl w:val="0"/>
          <w:numId w:val="13"/>
        </w:numPr>
        <w:spacing w:after="60" w:line="240" w:lineRule="auto"/>
        <w:rPr>
          <w:rFonts w:ascii="Tahoma" w:eastAsia="Times New Roman" w:hAnsi="Tahoma" w:cs="Tahoma"/>
          <w:color w:val="404040"/>
          <w:sz w:val="24"/>
          <w:szCs w:val="24"/>
          <w:lang w:eastAsia="ru-RU"/>
        </w:rPr>
      </w:pPr>
      <w:r w:rsidRPr="00D67778">
        <w:rPr>
          <w:rFonts w:ascii="Tahoma" w:eastAsia="Times New Roman" w:hAnsi="Tahoma" w:cs="Tahoma"/>
          <w:b/>
          <w:bCs/>
          <w:color w:val="404040"/>
          <w:sz w:val="24"/>
          <w:szCs w:val="24"/>
          <w:lang w:eastAsia="ru-RU"/>
        </w:rPr>
        <w:t>Принтер не подключается</w:t>
      </w:r>
      <w:r w:rsidRPr="00D67778">
        <w:rPr>
          <w:rFonts w:ascii="Tahoma" w:eastAsia="Times New Roman" w:hAnsi="Tahoma" w:cs="Tahoma"/>
          <w:color w:val="404040"/>
          <w:sz w:val="24"/>
          <w:szCs w:val="24"/>
          <w:lang w:eastAsia="ru-RU"/>
        </w:rPr>
        <w:t>:</w:t>
      </w:r>
    </w:p>
    <w:p w14:paraId="53EAB235" w14:textId="77777777" w:rsidR="006E42A2" w:rsidRPr="00D67778" w:rsidRDefault="006E42A2" w:rsidP="006E42A2">
      <w:pPr>
        <w:numPr>
          <w:ilvl w:val="1"/>
          <w:numId w:val="13"/>
        </w:numPr>
        <w:spacing w:after="100" w:afterAutospacing="1" w:line="240" w:lineRule="auto"/>
        <w:rPr>
          <w:rFonts w:ascii="Tahoma" w:eastAsia="Times New Roman" w:hAnsi="Tahoma" w:cs="Tahoma"/>
          <w:color w:val="404040"/>
          <w:sz w:val="24"/>
          <w:szCs w:val="24"/>
          <w:lang w:eastAsia="ru-RU"/>
        </w:rPr>
      </w:pPr>
      <w:r w:rsidRPr="00D67778">
        <w:rPr>
          <w:rFonts w:ascii="Tahoma" w:eastAsia="Times New Roman" w:hAnsi="Tahoma" w:cs="Tahoma"/>
          <w:color w:val="404040"/>
          <w:sz w:val="24"/>
          <w:szCs w:val="24"/>
          <w:lang w:eastAsia="ru-RU"/>
        </w:rPr>
        <w:t>Убедитесь, что Bluetooth включен на обоих устройствах.</w:t>
      </w:r>
    </w:p>
    <w:p w14:paraId="6DC377CA" w14:textId="77777777" w:rsidR="006E42A2" w:rsidRPr="00D67778" w:rsidRDefault="006E42A2" w:rsidP="006E42A2">
      <w:pPr>
        <w:numPr>
          <w:ilvl w:val="1"/>
          <w:numId w:val="13"/>
        </w:numPr>
        <w:spacing w:after="100" w:afterAutospacing="1" w:line="240" w:lineRule="auto"/>
        <w:rPr>
          <w:rFonts w:ascii="Tahoma" w:eastAsia="Times New Roman" w:hAnsi="Tahoma" w:cs="Tahoma"/>
          <w:color w:val="404040"/>
          <w:sz w:val="24"/>
          <w:szCs w:val="24"/>
          <w:lang w:eastAsia="ru-RU"/>
        </w:rPr>
      </w:pPr>
      <w:r w:rsidRPr="00D67778">
        <w:rPr>
          <w:rFonts w:ascii="Tahoma" w:eastAsia="Times New Roman" w:hAnsi="Tahoma" w:cs="Tahoma"/>
          <w:color w:val="404040"/>
          <w:sz w:val="24"/>
          <w:szCs w:val="24"/>
          <w:lang w:eastAsia="ru-RU"/>
        </w:rPr>
        <w:t>Перезагрузите телефон и принтер.</w:t>
      </w:r>
    </w:p>
    <w:p w14:paraId="7ED766BB" w14:textId="77777777" w:rsidR="006E42A2" w:rsidRPr="00D67778" w:rsidRDefault="006E42A2" w:rsidP="006E42A2">
      <w:pPr>
        <w:numPr>
          <w:ilvl w:val="0"/>
          <w:numId w:val="13"/>
        </w:numPr>
        <w:spacing w:after="60" w:line="240" w:lineRule="auto"/>
        <w:rPr>
          <w:rFonts w:ascii="Tahoma" w:eastAsia="Times New Roman" w:hAnsi="Tahoma" w:cs="Tahoma"/>
          <w:color w:val="404040"/>
          <w:sz w:val="24"/>
          <w:szCs w:val="24"/>
          <w:lang w:eastAsia="ru-RU"/>
        </w:rPr>
      </w:pPr>
      <w:r w:rsidRPr="00D67778">
        <w:rPr>
          <w:rFonts w:ascii="Tahoma" w:eastAsia="Times New Roman" w:hAnsi="Tahoma" w:cs="Tahoma"/>
          <w:b/>
          <w:bCs/>
          <w:color w:val="404040"/>
          <w:sz w:val="24"/>
          <w:szCs w:val="24"/>
          <w:lang w:eastAsia="ru-RU"/>
        </w:rPr>
        <w:t>Документ не печатается</w:t>
      </w:r>
      <w:r w:rsidRPr="00D67778">
        <w:rPr>
          <w:rFonts w:ascii="Tahoma" w:eastAsia="Times New Roman" w:hAnsi="Tahoma" w:cs="Tahoma"/>
          <w:color w:val="404040"/>
          <w:sz w:val="24"/>
          <w:szCs w:val="24"/>
          <w:lang w:eastAsia="ru-RU"/>
        </w:rPr>
        <w:t>:</w:t>
      </w:r>
    </w:p>
    <w:p w14:paraId="288D18EF" w14:textId="77777777" w:rsidR="006E42A2" w:rsidRPr="00D67778" w:rsidRDefault="006E42A2" w:rsidP="006E42A2">
      <w:pPr>
        <w:numPr>
          <w:ilvl w:val="1"/>
          <w:numId w:val="13"/>
        </w:numPr>
        <w:spacing w:after="100" w:afterAutospacing="1" w:line="240" w:lineRule="auto"/>
        <w:rPr>
          <w:rFonts w:ascii="Tahoma" w:eastAsia="Times New Roman" w:hAnsi="Tahoma" w:cs="Tahoma"/>
          <w:color w:val="404040"/>
          <w:sz w:val="24"/>
          <w:szCs w:val="24"/>
          <w:lang w:eastAsia="ru-RU"/>
        </w:rPr>
      </w:pPr>
      <w:r w:rsidRPr="00D67778">
        <w:rPr>
          <w:rFonts w:ascii="Tahoma" w:eastAsia="Times New Roman" w:hAnsi="Tahoma" w:cs="Tahoma"/>
          <w:color w:val="404040"/>
          <w:sz w:val="24"/>
          <w:szCs w:val="24"/>
          <w:lang w:eastAsia="ru-RU"/>
        </w:rPr>
        <w:t>Проверьте, правильно ли выбран принтер в настройках печати.</w:t>
      </w:r>
    </w:p>
    <w:p w14:paraId="48024C2F" w14:textId="2CABE3EF" w:rsidR="006E42A2" w:rsidRPr="00D67778" w:rsidRDefault="006E42A2" w:rsidP="006E42A2">
      <w:pPr>
        <w:numPr>
          <w:ilvl w:val="1"/>
          <w:numId w:val="13"/>
        </w:numPr>
        <w:spacing w:after="100" w:afterAutospacing="1" w:line="240" w:lineRule="auto"/>
        <w:rPr>
          <w:rFonts w:ascii="Tahoma" w:eastAsia="Times New Roman" w:hAnsi="Tahoma" w:cs="Tahoma"/>
          <w:color w:val="404040"/>
          <w:sz w:val="24"/>
          <w:szCs w:val="24"/>
          <w:lang w:eastAsia="ru-RU"/>
        </w:rPr>
      </w:pPr>
      <w:r w:rsidRPr="00D67778">
        <w:rPr>
          <w:rFonts w:ascii="Tahoma" w:eastAsia="Times New Roman" w:hAnsi="Tahoma" w:cs="Tahoma"/>
          <w:color w:val="404040"/>
          <w:sz w:val="24"/>
          <w:szCs w:val="24"/>
          <w:lang w:eastAsia="ru-RU"/>
        </w:rPr>
        <w:t>Убедитесь, что принтер поддерживает формат файла.</w:t>
      </w:r>
      <w:r w:rsidR="00FE182D" w:rsidRPr="00D67778">
        <w:rPr>
          <w:rFonts w:ascii="Tahoma" w:eastAsia="Times New Roman" w:hAnsi="Tahoma" w:cs="Tahoma"/>
          <w:color w:val="404040"/>
          <w:sz w:val="24"/>
          <w:szCs w:val="24"/>
          <w:lang w:eastAsia="ru-RU"/>
        </w:rPr>
        <w:br/>
      </w:r>
    </w:p>
    <w:p w14:paraId="1B318C3B" w14:textId="5954173F" w:rsidR="006E42A2" w:rsidRPr="00D67778" w:rsidRDefault="006E42A2" w:rsidP="006E42A2">
      <w:pPr>
        <w:numPr>
          <w:ilvl w:val="0"/>
          <w:numId w:val="13"/>
        </w:numPr>
        <w:spacing w:after="60" w:line="240" w:lineRule="auto"/>
        <w:rPr>
          <w:rFonts w:ascii="Tahoma" w:eastAsia="Times New Roman" w:hAnsi="Tahoma" w:cs="Tahoma"/>
          <w:color w:val="404040"/>
          <w:sz w:val="24"/>
          <w:szCs w:val="24"/>
          <w:lang w:eastAsia="ru-RU"/>
        </w:rPr>
      </w:pPr>
      <w:r w:rsidRPr="00D67778">
        <w:rPr>
          <w:rFonts w:ascii="Tahoma" w:eastAsia="Times New Roman" w:hAnsi="Tahoma" w:cs="Tahoma"/>
          <w:b/>
          <w:bCs/>
          <w:color w:val="404040"/>
          <w:sz w:val="24"/>
          <w:szCs w:val="24"/>
          <w:lang w:eastAsia="ru-RU"/>
        </w:rPr>
        <w:lastRenderedPageBreak/>
        <w:t>Низкое качество печати</w:t>
      </w:r>
      <w:r w:rsidRPr="00D67778">
        <w:rPr>
          <w:rFonts w:ascii="Tahoma" w:eastAsia="Times New Roman" w:hAnsi="Tahoma" w:cs="Tahoma"/>
          <w:color w:val="404040"/>
          <w:sz w:val="24"/>
          <w:szCs w:val="24"/>
          <w:lang w:eastAsia="ru-RU"/>
        </w:rPr>
        <w:t>:</w:t>
      </w:r>
      <w:r w:rsidR="00FE182D" w:rsidRPr="00D67778">
        <w:rPr>
          <w:rFonts w:ascii="Tahoma" w:eastAsia="Times New Roman" w:hAnsi="Tahoma" w:cs="Tahoma"/>
          <w:color w:val="404040"/>
          <w:sz w:val="24"/>
          <w:szCs w:val="24"/>
          <w:lang w:eastAsia="ru-RU"/>
        </w:rPr>
        <w:br/>
      </w:r>
    </w:p>
    <w:p w14:paraId="56DD6F26" w14:textId="4E24A101" w:rsidR="006E42A2" w:rsidRPr="00D67778" w:rsidRDefault="006E42A2" w:rsidP="006E42A2">
      <w:pPr>
        <w:numPr>
          <w:ilvl w:val="1"/>
          <w:numId w:val="13"/>
        </w:numPr>
        <w:spacing w:after="100" w:afterAutospacing="1" w:line="240" w:lineRule="auto"/>
        <w:rPr>
          <w:rFonts w:ascii="Tahoma" w:eastAsia="Times New Roman" w:hAnsi="Tahoma" w:cs="Tahoma"/>
          <w:color w:val="404040"/>
          <w:sz w:val="24"/>
          <w:szCs w:val="24"/>
          <w:lang w:eastAsia="ru-RU"/>
        </w:rPr>
      </w:pPr>
      <w:r w:rsidRPr="00D67778">
        <w:rPr>
          <w:rFonts w:ascii="Tahoma" w:eastAsia="Times New Roman" w:hAnsi="Tahoma" w:cs="Tahoma"/>
          <w:color w:val="404040"/>
          <w:sz w:val="24"/>
          <w:szCs w:val="24"/>
          <w:lang w:eastAsia="ru-RU"/>
        </w:rPr>
        <w:t>Проверьте уровень чернил или тонера.</w:t>
      </w:r>
      <w:r w:rsidR="00FE182D" w:rsidRPr="00D67778">
        <w:rPr>
          <w:rFonts w:ascii="Tahoma" w:eastAsia="Times New Roman" w:hAnsi="Tahoma" w:cs="Tahoma"/>
          <w:color w:val="404040"/>
          <w:sz w:val="24"/>
          <w:szCs w:val="24"/>
          <w:lang w:eastAsia="ru-RU"/>
        </w:rPr>
        <w:br/>
      </w:r>
    </w:p>
    <w:p w14:paraId="07FDFC18" w14:textId="368AF512" w:rsidR="006E42A2" w:rsidRPr="00D67778" w:rsidRDefault="006E42A2" w:rsidP="006E42A2">
      <w:pPr>
        <w:numPr>
          <w:ilvl w:val="1"/>
          <w:numId w:val="13"/>
        </w:numPr>
        <w:spacing w:after="100" w:afterAutospacing="1" w:line="240" w:lineRule="auto"/>
        <w:rPr>
          <w:rFonts w:ascii="Tahoma" w:eastAsia="Times New Roman" w:hAnsi="Tahoma" w:cs="Tahoma"/>
          <w:color w:val="404040"/>
          <w:sz w:val="24"/>
          <w:szCs w:val="24"/>
          <w:lang w:eastAsia="ru-RU"/>
        </w:rPr>
      </w:pPr>
      <w:r w:rsidRPr="00D67778">
        <w:rPr>
          <w:rFonts w:ascii="Tahoma" w:eastAsia="Times New Roman" w:hAnsi="Tahoma" w:cs="Tahoma"/>
          <w:color w:val="404040"/>
          <w:sz w:val="24"/>
          <w:szCs w:val="24"/>
          <w:lang w:eastAsia="ru-RU"/>
        </w:rPr>
        <w:t>Убедитесь, что выбрано высокое качество печати в настройках.</w:t>
      </w:r>
    </w:p>
    <w:p w14:paraId="35BCDECA" w14:textId="61332DC1" w:rsidR="006E42A2" w:rsidRPr="00D67778" w:rsidRDefault="003B5162" w:rsidP="006E42A2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D67778">
        <w:rPr>
          <w:rFonts w:ascii="Tahoma" w:eastAsia="Times New Roman" w:hAnsi="Tahoma" w:cs="Tahoma"/>
          <w:sz w:val="24"/>
          <w:szCs w:val="24"/>
          <w:lang w:eastAsia="ru-RU"/>
        </w:rPr>
        <w:pict w14:anchorId="29CBE7D8">
          <v:rect id="_x0000_i1031" style="width:0;height:.75pt" o:hralign="center" o:hrstd="t" o:hrnoshade="t" o:hr="t" fillcolor="#404040" stroked="f"/>
        </w:pict>
      </w:r>
    </w:p>
    <w:p w14:paraId="29BBBC75" w14:textId="61EF8EAB" w:rsidR="006E42A2" w:rsidRPr="00D67778" w:rsidRDefault="006E42A2" w:rsidP="006E42A2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404040"/>
          <w:sz w:val="24"/>
          <w:szCs w:val="24"/>
          <w:lang w:eastAsia="ru-RU"/>
        </w:rPr>
      </w:pPr>
      <w:r w:rsidRPr="00D67778">
        <w:rPr>
          <w:rFonts w:ascii="Tahoma" w:eastAsia="Times New Roman" w:hAnsi="Tahoma" w:cs="Tahoma"/>
          <w:color w:val="404040"/>
          <w:sz w:val="24"/>
          <w:szCs w:val="24"/>
          <w:lang w:eastAsia="ru-RU"/>
        </w:rPr>
        <w:t>ПО «Учёт и инвентаризация основных средств» гарантировано поддерживает принтер этикеток XPrinter XP 365B.</w:t>
      </w:r>
      <w:r w:rsidRPr="00D67778">
        <w:rPr>
          <w:rFonts w:ascii="Tahoma" w:eastAsia="Times New Roman" w:hAnsi="Tahoma" w:cs="Tahoma"/>
          <w:color w:val="404040"/>
          <w:sz w:val="24"/>
          <w:szCs w:val="24"/>
          <w:lang w:eastAsia="ru-RU"/>
        </w:rPr>
        <w:br/>
        <w:t>Если у вас возникнут дополнительные вопросы, обратитесь к инструкции вашего принтера или в службу поддержки производителя.</w:t>
      </w:r>
    </w:p>
    <w:p w14:paraId="70D21FA5" w14:textId="77777777" w:rsidR="00D67778" w:rsidRDefault="00D67778" w:rsidP="00C203E2">
      <w:pPr>
        <w:pStyle w:val="1"/>
        <w:rPr>
          <w:rFonts w:ascii="Tahoma" w:hAnsi="Tahoma" w:cs="Tahoma"/>
          <w:b/>
          <w:bCs/>
          <w:color w:val="404040"/>
          <w:sz w:val="24"/>
          <w:szCs w:val="24"/>
        </w:rPr>
      </w:pPr>
      <w:bookmarkStart w:id="15" w:name="_Toc200540793"/>
    </w:p>
    <w:p w14:paraId="33DE6BFA" w14:textId="52DC8473" w:rsidR="00C203E2" w:rsidRPr="00D67778" w:rsidRDefault="00C203E2" w:rsidP="00C203E2">
      <w:pPr>
        <w:pStyle w:val="1"/>
        <w:rPr>
          <w:rFonts w:ascii="Tahoma" w:eastAsia="Times New Roman" w:hAnsi="Tahoma" w:cs="Tahoma"/>
          <w:b/>
          <w:bCs/>
          <w:sz w:val="24"/>
          <w:szCs w:val="24"/>
          <w:lang w:eastAsia="ru-RU"/>
        </w:rPr>
      </w:pPr>
      <w:r w:rsidRPr="00D67778">
        <w:rPr>
          <w:rFonts w:ascii="Tahoma" w:hAnsi="Tahoma" w:cs="Tahoma"/>
          <w:b/>
          <w:bCs/>
          <w:color w:val="404040"/>
          <w:sz w:val="24"/>
          <w:szCs w:val="24"/>
        </w:rPr>
        <w:t>Условные обозначения:</w:t>
      </w:r>
      <w:r w:rsidRPr="00D67778">
        <w:rPr>
          <w:rFonts w:ascii="Tahoma" w:hAnsi="Tahoma" w:cs="Tahoma"/>
          <w:color w:val="404040"/>
          <w:sz w:val="24"/>
          <w:szCs w:val="24"/>
        </w:rPr>
        <w:br/>
      </w:r>
      <w:r w:rsidRPr="00D67778">
        <w:rPr>
          <w:rFonts w:ascii="Tahoma" w:hAnsi="Tahoma" w:cs="Tahoma"/>
          <w:color w:val="404040"/>
          <w:sz w:val="24"/>
          <w:szCs w:val="24"/>
        </w:rPr>
        <w:br/>
      </w:r>
      <w:r w:rsidRPr="00D67778">
        <w:rPr>
          <w:rFonts w:ascii="Tahoma" w:hAnsi="Tahoma" w:cs="Tahoma"/>
          <w:b/>
          <w:bCs/>
          <w:color w:val="404040"/>
          <w:sz w:val="24"/>
          <w:szCs w:val="24"/>
        </w:rPr>
        <w:t>Компания</w:t>
      </w:r>
      <w:r w:rsidRPr="00D67778">
        <w:rPr>
          <w:rFonts w:ascii="Tahoma" w:hAnsi="Tahoma" w:cs="Tahoma"/>
          <w:color w:val="404040"/>
          <w:sz w:val="24"/>
          <w:szCs w:val="24"/>
        </w:rPr>
        <w:t xml:space="preserve"> – Объединяет и содержит в себе все данные, в компании уникальные штрих-коды</w:t>
      </w:r>
      <w:r w:rsidRPr="00D67778">
        <w:rPr>
          <w:rFonts w:ascii="Tahoma" w:hAnsi="Tahoma" w:cs="Tahoma"/>
          <w:color w:val="404040"/>
          <w:sz w:val="24"/>
          <w:szCs w:val="24"/>
        </w:rPr>
        <w:br/>
      </w:r>
      <w:r w:rsidRPr="00D67778">
        <w:rPr>
          <w:rFonts w:ascii="Tahoma" w:hAnsi="Tahoma" w:cs="Tahoma"/>
          <w:b/>
          <w:bCs/>
          <w:color w:val="404040"/>
          <w:sz w:val="24"/>
          <w:szCs w:val="24"/>
        </w:rPr>
        <w:t xml:space="preserve">Отдел </w:t>
      </w:r>
      <w:r w:rsidRPr="00D67778">
        <w:rPr>
          <w:rFonts w:ascii="Tahoma" w:hAnsi="Tahoma" w:cs="Tahoma"/>
          <w:color w:val="404040"/>
          <w:sz w:val="24"/>
          <w:szCs w:val="24"/>
        </w:rPr>
        <w:t xml:space="preserve">– </w:t>
      </w:r>
      <w:r w:rsidRPr="00D67778">
        <w:rPr>
          <w:rFonts w:ascii="Tahoma" w:hAnsi="Tahoma" w:cs="Tahoma"/>
          <w:color w:val="333333"/>
          <w:sz w:val="24"/>
          <w:szCs w:val="24"/>
          <w:shd w:val="clear" w:color="auto" w:fill="FFFFFF"/>
        </w:rPr>
        <w:t>структура компании</w:t>
      </w:r>
      <w:r w:rsidRPr="00D67778">
        <w:rPr>
          <w:rFonts w:ascii="Tahoma" w:hAnsi="Tahoma" w:cs="Tahoma"/>
          <w:color w:val="404040"/>
          <w:sz w:val="24"/>
          <w:szCs w:val="24"/>
        </w:rPr>
        <w:t>, служит для объединения пользователей</w:t>
      </w:r>
      <w:r w:rsidRPr="00D67778">
        <w:rPr>
          <w:rFonts w:ascii="Tahoma" w:hAnsi="Tahoma" w:cs="Tahoma"/>
          <w:color w:val="404040"/>
          <w:sz w:val="24"/>
          <w:szCs w:val="24"/>
        </w:rPr>
        <w:br/>
      </w:r>
      <w:r w:rsidRPr="00D67778">
        <w:rPr>
          <w:rFonts w:ascii="Tahoma" w:hAnsi="Tahoma" w:cs="Tahoma"/>
          <w:b/>
          <w:bCs/>
          <w:color w:val="404040"/>
          <w:sz w:val="24"/>
          <w:szCs w:val="24"/>
        </w:rPr>
        <w:t>Админ</w:t>
      </w:r>
      <w:r w:rsidRPr="00D67778">
        <w:rPr>
          <w:rFonts w:ascii="Tahoma" w:hAnsi="Tahoma" w:cs="Tahoma"/>
          <w:color w:val="404040"/>
          <w:sz w:val="24"/>
          <w:szCs w:val="24"/>
        </w:rPr>
        <w:t xml:space="preserve"> – (Администратор) пользователь программы, наделенный максимальными правами</w:t>
      </w:r>
      <w:r w:rsidRPr="00D67778">
        <w:rPr>
          <w:rFonts w:ascii="Tahoma" w:hAnsi="Tahoma" w:cs="Tahoma"/>
          <w:color w:val="404040"/>
          <w:sz w:val="24"/>
          <w:szCs w:val="24"/>
        </w:rPr>
        <w:br/>
      </w:r>
      <w:r w:rsidRPr="00D67778">
        <w:rPr>
          <w:rFonts w:ascii="Tahoma" w:hAnsi="Tahoma" w:cs="Tahoma"/>
          <w:b/>
          <w:bCs/>
          <w:color w:val="404040"/>
          <w:sz w:val="24"/>
          <w:szCs w:val="24"/>
        </w:rPr>
        <w:t>Пользователь</w:t>
      </w:r>
      <w:r w:rsidRPr="00D67778">
        <w:rPr>
          <w:rFonts w:ascii="Tahoma" w:hAnsi="Tahoma" w:cs="Tahoma"/>
          <w:color w:val="404040"/>
          <w:sz w:val="24"/>
          <w:szCs w:val="24"/>
        </w:rPr>
        <w:t xml:space="preserve"> – пользователь программы, МОЛ, счетчик</w:t>
      </w:r>
      <w:r w:rsidRPr="00D67778">
        <w:rPr>
          <w:rFonts w:ascii="Tahoma" w:hAnsi="Tahoma" w:cs="Tahoma"/>
          <w:color w:val="404040"/>
          <w:sz w:val="24"/>
          <w:szCs w:val="24"/>
        </w:rPr>
        <w:br/>
      </w:r>
      <w:r w:rsidRPr="00D67778">
        <w:rPr>
          <w:rFonts w:ascii="Tahoma" w:hAnsi="Tahoma" w:cs="Tahoma"/>
          <w:b/>
          <w:bCs/>
          <w:color w:val="404040"/>
          <w:sz w:val="24"/>
          <w:szCs w:val="24"/>
        </w:rPr>
        <w:t>МОЛ</w:t>
      </w:r>
      <w:r w:rsidRPr="00D67778">
        <w:rPr>
          <w:rFonts w:ascii="Tahoma" w:hAnsi="Tahoma" w:cs="Tahoma"/>
          <w:color w:val="404040"/>
          <w:sz w:val="24"/>
          <w:szCs w:val="24"/>
        </w:rPr>
        <w:t xml:space="preserve"> – материально-ответственное лицо, присваивается в карточке имущества</w:t>
      </w:r>
      <w:r w:rsidRPr="00D67778">
        <w:rPr>
          <w:rFonts w:ascii="Tahoma" w:hAnsi="Tahoma" w:cs="Tahoma"/>
          <w:color w:val="404040"/>
          <w:sz w:val="24"/>
          <w:szCs w:val="24"/>
        </w:rPr>
        <w:br/>
      </w:r>
      <w:r w:rsidRPr="00D67778">
        <w:rPr>
          <w:rFonts w:ascii="Tahoma" w:hAnsi="Tahoma" w:cs="Tahoma"/>
          <w:b/>
          <w:bCs/>
          <w:color w:val="404040"/>
          <w:sz w:val="24"/>
          <w:szCs w:val="24"/>
        </w:rPr>
        <w:t>Локация</w:t>
      </w:r>
      <w:r w:rsidRPr="00D67778">
        <w:rPr>
          <w:rFonts w:ascii="Tahoma" w:hAnsi="Tahoma" w:cs="Tahoma"/>
          <w:color w:val="404040"/>
          <w:sz w:val="24"/>
          <w:szCs w:val="24"/>
        </w:rPr>
        <w:t xml:space="preserve"> – место нахождения имущества (ограничено 3 вложениями)</w:t>
      </w:r>
      <w:r w:rsidRPr="00D67778">
        <w:rPr>
          <w:rFonts w:ascii="Tahoma" w:hAnsi="Tahoma" w:cs="Tahoma"/>
          <w:color w:val="404040"/>
          <w:sz w:val="24"/>
          <w:szCs w:val="24"/>
        </w:rPr>
        <w:br/>
      </w:r>
      <w:r w:rsidRPr="00D67778">
        <w:rPr>
          <w:rFonts w:ascii="Tahoma" w:hAnsi="Tahoma" w:cs="Tahoma"/>
          <w:b/>
          <w:bCs/>
          <w:color w:val="404040"/>
          <w:sz w:val="24"/>
          <w:szCs w:val="24"/>
        </w:rPr>
        <w:t>Категория</w:t>
      </w:r>
      <w:r w:rsidRPr="00D67778">
        <w:rPr>
          <w:rFonts w:ascii="Tahoma" w:hAnsi="Tahoma" w:cs="Tahoma"/>
          <w:color w:val="404040"/>
          <w:sz w:val="24"/>
          <w:szCs w:val="24"/>
        </w:rPr>
        <w:t xml:space="preserve"> – принадлежность имущества к категории (ограничено 3 вложениями)</w:t>
      </w:r>
      <w:r w:rsidRPr="00D67778">
        <w:rPr>
          <w:rFonts w:ascii="Tahoma" w:hAnsi="Tahoma" w:cs="Tahoma"/>
          <w:color w:val="404040"/>
          <w:sz w:val="24"/>
          <w:szCs w:val="24"/>
        </w:rPr>
        <w:br/>
      </w:r>
      <w:r w:rsidRPr="00D67778">
        <w:rPr>
          <w:rFonts w:ascii="Tahoma" w:eastAsia="Times New Roman" w:hAnsi="Tahoma" w:cs="Tahoma"/>
          <w:b/>
          <w:bCs/>
          <w:sz w:val="24"/>
          <w:szCs w:val="24"/>
          <w:lang w:eastAsia="ru-RU"/>
        </w:rPr>
        <w:br/>
        <w:t>Первичное заполнение:</w:t>
      </w:r>
      <w:r w:rsidRPr="00D67778">
        <w:rPr>
          <w:rFonts w:ascii="Tahoma" w:eastAsia="Times New Roman" w:hAnsi="Tahoma" w:cs="Tahoma"/>
          <w:b/>
          <w:bCs/>
          <w:sz w:val="24"/>
          <w:szCs w:val="24"/>
          <w:lang w:eastAsia="ru-RU"/>
        </w:rPr>
        <w:br/>
      </w:r>
      <w:r w:rsidRPr="00D67778">
        <w:rPr>
          <w:rFonts w:ascii="Tahoma" w:eastAsia="Times New Roman" w:hAnsi="Tahoma" w:cs="Tahoma"/>
          <w:b/>
          <w:bCs/>
          <w:sz w:val="24"/>
          <w:szCs w:val="24"/>
          <w:lang w:eastAsia="ru-RU"/>
        </w:rPr>
        <w:br/>
        <w:t>Вручную:</w:t>
      </w:r>
      <w:r w:rsidRPr="00D67778">
        <w:rPr>
          <w:rFonts w:ascii="Tahoma" w:eastAsia="Times New Roman" w:hAnsi="Tahoma" w:cs="Tahoma"/>
          <w:b/>
          <w:bCs/>
          <w:sz w:val="24"/>
          <w:szCs w:val="24"/>
          <w:lang w:eastAsia="ru-RU"/>
        </w:rPr>
        <w:br/>
      </w:r>
      <w:r w:rsidRPr="00D67778">
        <w:rPr>
          <w:rFonts w:ascii="Tahoma" w:eastAsia="Times New Roman" w:hAnsi="Tahoma" w:cs="Tahoma"/>
          <w:b/>
          <w:bCs/>
          <w:sz w:val="24"/>
          <w:szCs w:val="24"/>
          <w:lang w:eastAsia="ru-RU"/>
        </w:rPr>
        <w:br/>
        <w:t>Создать отделы</w:t>
      </w:r>
      <w:r w:rsidRPr="00D67778">
        <w:rPr>
          <w:rFonts w:ascii="Tahoma" w:eastAsia="Times New Roman" w:hAnsi="Tahoma" w:cs="Tahoma"/>
          <w:b/>
          <w:bCs/>
          <w:sz w:val="24"/>
          <w:szCs w:val="24"/>
          <w:lang w:eastAsia="ru-RU"/>
        </w:rPr>
        <w:br/>
        <w:t>Создать пользователей, привязать к отделам</w:t>
      </w:r>
      <w:r w:rsidRPr="00D67778">
        <w:rPr>
          <w:rFonts w:ascii="Tahoma" w:eastAsia="Times New Roman" w:hAnsi="Tahoma" w:cs="Tahoma"/>
          <w:b/>
          <w:bCs/>
          <w:sz w:val="24"/>
          <w:szCs w:val="24"/>
          <w:lang w:eastAsia="ru-RU"/>
        </w:rPr>
        <w:br/>
        <w:t>Создать локации</w:t>
      </w:r>
      <w:r w:rsidRPr="00D67778">
        <w:rPr>
          <w:rFonts w:ascii="Tahoma" w:eastAsia="Times New Roman" w:hAnsi="Tahoma" w:cs="Tahoma"/>
          <w:b/>
          <w:bCs/>
          <w:sz w:val="24"/>
          <w:szCs w:val="24"/>
          <w:lang w:eastAsia="ru-RU"/>
        </w:rPr>
        <w:br/>
        <w:t>Создать категории</w:t>
      </w:r>
      <w:r w:rsidRPr="00D67778">
        <w:rPr>
          <w:rFonts w:ascii="Tahoma" w:eastAsia="Times New Roman" w:hAnsi="Tahoma" w:cs="Tahoma"/>
          <w:b/>
          <w:bCs/>
          <w:sz w:val="24"/>
          <w:szCs w:val="24"/>
          <w:lang w:eastAsia="ru-RU"/>
        </w:rPr>
        <w:br/>
        <w:t>Добавлять имущество кнопкой добавить в разделе Имущества</w:t>
      </w:r>
      <w:r w:rsidRPr="00D67778">
        <w:rPr>
          <w:rFonts w:ascii="Tahoma" w:eastAsia="Times New Roman" w:hAnsi="Tahoma" w:cs="Tahoma"/>
          <w:b/>
          <w:bCs/>
          <w:sz w:val="24"/>
          <w:szCs w:val="24"/>
          <w:lang w:eastAsia="ru-RU"/>
        </w:rPr>
        <w:br/>
        <w:t>Выбрать в каждой карточке имущества необходимые поля характеристик</w:t>
      </w:r>
      <w:r w:rsidRPr="00D67778">
        <w:rPr>
          <w:rFonts w:ascii="Tahoma" w:eastAsia="Times New Roman" w:hAnsi="Tahoma" w:cs="Tahoma"/>
          <w:b/>
          <w:bCs/>
          <w:sz w:val="24"/>
          <w:szCs w:val="24"/>
          <w:lang w:eastAsia="ru-RU"/>
        </w:rPr>
        <w:br/>
        <w:t>Создать задачу на инвентаризацию с обязательным фото имущества</w:t>
      </w:r>
      <w:bookmarkEnd w:id="15"/>
      <w:r w:rsidRPr="00D67778">
        <w:rPr>
          <w:rFonts w:ascii="Tahoma" w:eastAsia="Times New Roman" w:hAnsi="Tahoma" w:cs="Tahoma"/>
          <w:b/>
          <w:bCs/>
          <w:sz w:val="24"/>
          <w:szCs w:val="24"/>
          <w:lang w:eastAsia="ru-RU"/>
        </w:rPr>
        <w:t xml:space="preserve"> </w:t>
      </w:r>
    </w:p>
    <w:p w14:paraId="6134A09F" w14:textId="3B02CB34" w:rsidR="00C203E2" w:rsidRPr="00D67778" w:rsidRDefault="00C203E2" w:rsidP="00C203E2">
      <w:pPr>
        <w:rPr>
          <w:rFonts w:ascii="Tahoma" w:hAnsi="Tahoma" w:cs="Tahoma"/>
          <w:sz w:val="24"/>
          <w:szCs w:val="24"/>
          <w:lang w:eastAsia="ru-RU"/>
        </w:rPr>
      </w:pPr>
    </w:p>
    <w:p w14:paraId="753A62C1" w14:textId="36539CBE" w:rsidR="00C203E2" w:rsidRPr="00D67778" w:rsidRDefault="00C203E2" w:rsidP="00C203E2">
      <w:pPr>
        <w:rPr>
          <w:rFonts w:ascii="Tahoma" w:eastAsia="Times New Roman" w:hAnsi="Tahoma" w:cs="Tahoma"/>
          <w:b/>
          <w:bCs/>
          <w:color w:val="2F5496" w:themeColor="accent1" w:themeShade="BF"/>
          <w:sz w:val="24"/>
          <w:szCs w:val="24"/>
          <w:lang w:eastAsia="ru-RU"/>
        </w:rPr>
      </w:pPr>
      <w:r w:rsidRPr="00D67778">
        <w:rPr>
          <w:rFonts w:ascii="Tahoma" w:eastAsia="Times New Roman" w:hAnsi="Tahoma" w:cs="Tahoma"/>
          <w:b/>
          <w:bCs/>
          <w:color w:val="2F5496" w:themeColor="accent1" w:themeShade="BF"/>
          <w:sz w:val="24"/>
          <w:szCs w:val="24"/>
          <w:lang w:eastAsia="ru-RU"/>
        </w:rPr>
        <w:t>Через загрузку из файла:</w:t>
      </w:r>
      <w:r w:rsidRPr="00D67778">
        <w:rPr>
          <w:rFonts w:ascii="Tahoma" w:eastAsia="Times New Roman" w:hAnsi="Tahoma" w:cs="Tahoma"/>
          <w:b/>
          <w:bCs/>
          <w:color w:val="2F5496" w:themeColor="accent1" w:themeShade="BF"/>
          <w:sz w:val="24"/>
          <w:szCs w:val="24"/>
          <w:lang w:eastAsia="ru-RU"/>
        </w:rPr>
        <w:br/>
      </w:r>
      <w:r w:rsidRPr="00D67778">
        <w:rPr>
          <w:rFonts w:ascii="Tahoma" w:eastAsia="Times New Roman" w:hAnsi="Tahoma" w:cs="Tahoma"/>
          <w:b/>
          <w:bCs/>
          <w:color w:val="2F5496" w:themeColor="accent1" w:themeShade="BF"/>
          <w:sz w:val="24"/>
          <w:szCs w:val="24"/>
          <w:lang w:eastAsia="ru-RU"/>
        </w:rPr>
        <w:br/>
        <w:t>Создать отделы</w:t>
      </w:r>
      <w:r w:rsidRPr="00D67778">
        <w:rPr>
          <w:rFonts w:ascii="Tahoma" w:eastAsia="Times New Roman" w:hAnsi="Tahoma" w:cs="Tahoma"/>
          <w:b/>
          <w:bCs/>
          <w:color w:val="2F5496" w:themeColor="accent1" w:themeShade="BF"/>
          <w:sz w:val="24"/>
          <w:szCs w:val="24"/>
          <w:lang w:eastAsia="ru-RU"/>
        </w:rPr>
        <w:br/>
        <w:t>Создать пользователей, привязать к отделам</w:t>
      </w:r>
      <w:r w:rsidRPr="00D67778">
        <w:rPr>
          <w:rFonts w:ascii="Tahoma" w:eastAsia="Times New Roman" w:hAnsi="Tahoma" w:cs="Tahoma"/>
          <w:b/>
          <w:bCs/>
          <w:color w:val="2F5496" w:themeColor="accent1" w:themeShade="BF"/>
          <w:sz w:val="24"/>
          <w:szCs w:val="24"/>
          <w:lang w:eastAsia="ru-RU"/>
        </w:rPr>
        <w:br/>
        <w:t>Добавить имущество с заполненными характеристикам</w:t>
      </w:r>
      <w:r w:rsidR="005536E5" w:rsidRPr="00D67778">
        <w:rPr>
          <w:rFonts w:ascii="Tahoma" w:eastAsia="Times New Roman" w:hAnsi="Tahoma" w:cs="Tahoma"/>
          <w:b/>
          <w:bCs/>
          <w:color w:val="2F5496" w:themeColor="accent1" w:themeShade="BF"/>
          <w:sz w:val="24"/>
          <w:szCs w:val="24"/>
          <w:lang w:eastAsia="ru-RU"/>
        </w:rPr>
        <w:t>и</w:t>
      </w:r>
      <w:r w:rsidRPr="00D67778">
        <w:rPr>
          <w:rFonts w:ascii="Tahoma" w:eastAsia="Times New Roman" w:hAnsi="Tahoma" w:cs="Tahoma"/>
          <w:b/>
          <w:bCs/>
          <w:color w:val="2F5496" w:themeColor="accent1" w:themeShade="BF"/>
          <w:sz w:val="24"/>
          <w:szCs w:val="24"/>
          <w:lang w:eastAsia="ru-RU"/>
        </w:rPr>
        <w:t xml:space="preserve"> через импорт Excel файла</w:t>
      </w:r>
      <w:r w:rsidRPr="00D67778">
        <w:rPr>
          <w:rFonts w:ascii="Tahoma" w:eastAsia="Times New Roman" w:hAnsi="Tahoma" w:cs="Tahoma"/>
          <w:b/>
          <w:bCs/>
          <w:color w:val="2F5496" w:themeColor="accent1" w:themeShade="BF"/>
          <w:sz w:val="24"/>
          <w:szCs w:val="24"/>
          <w:lang w:eastAsia="ru-RU"/>
        </w:rPr>
        <w:br/>
        <w:t>Создать задачу на инвентаризацию с обязательным фото имущества</w:t>
      </w:r>
    </w:p>
    <w:p w14:paraId="56C2951F" w14:textId="1C823DBD" w:rsidR="007F5842" w:rsidRPr="00D67778" w:rsidRDefault="007F5842" w:rsidP="007F5842">
      <w:pPr>
        <w:pStyle w:val="a3"/>
        <w:rPr>
          <w:rFonts w:ascii="Tahoma" w:hAnsi="Tahoma" w:cs="Tahoma"/>
        </w:rPr>
      </w:pPr>
      <w:bookmarkStart w:id="16" w:name="_Toc200540794"/>
      <w:r w:rsidRPr="00D67778">
        <w:rPr>
          <w:rStyle w:val="10"/>
          <w:rFonts w:ascii="Tahoma" w:hAnsi="Tahoma" w:cs="Tahoma"/>
          <w:sz w:val="24"/>
          <w:szCs w:val="24"/>
        </w:rPr>
        <w:lastRenderedPageBreak/>
        <w:t>ИНСТРУКЦИЯ ПО РАБОТЕ С ПРИЛОЖЕНИЕМ</w:t>
      </w:r>
      <w:bookmarkEnd w:id="16"/>
      <w:r w:rsidRPr="00D67778">
        <w:rPr>
          <w:rStyle w:val="10"/>
          <w:rFonts w:ascii="Tahoma" w:hAnsi="Tahoma" w:cs="Tahoma"/>
          <w:sz w:val="24"/>
          <w:szCs w:val="24"/>
        </w:rPr>
        <w:br/>
      </w:r>
      <w:r w:rsidRPr="00D67778">
        <w:rPr>
          <w:rStyle w:val="a5"/>
          <w:rFonts w:ascii="Tahoma" w:eastAsiaTheme="majorEastAsia" w:hAnsi="Tahoma" w:cs="Tahoma"/>
        </w:rPr>
        <w:t>(Краткая версия)</w:t>
      </w:r>
    </w:p>
    <w:p w14:paraId="06F64FEA" w14:textId="545864E9" w:rsidR="00905CA1" w:rsidRPr="00D67778" w:rsidRDefault="007F5842" w:rsidP="00453AB5">
      <w:pPr>
        <w:pStyle w:val="2"/>
        <w:spacing w:line="480" w:lineRule="auto"/>
        <w:rPr>
          <w:rFonts w:ascii="Tahoma" w:hAnsi="Tahoma" w:cs="Tahoma"/>
          <w:sz w:val="24"/>
          <w:szCs w:val="24"/>
        </w:rPr>
      </w:pPr>
      <w:r w:rsidRPr="00D67778">
        <w:rPr>
          <w:rStyle w:val="a4"/>
          <w:rFonts w:ascii="Tahoma" w:hAnsi="Tahoma" w:cs="Tahoma"/>
          <w:sz w:val="24"/>
          <w:szCs w:val="24"/>
        </w:rPr>
        <w:br/>
      </w:r>
      <w:bookmarkStart w:id="17" w:name="_Toc200540795"/>
      <w:r w:rsidR="00905CA1" w:rsidRPr="00D67778">
        <w:rPr>
          <w:rStyle w:val="a4"/>
          <w:rFonts w:ascii="Tahoma" w:hAnsi="Tahoma" w:cs="Tahoma"/>
          <w:sz w:val="24"/>
          <w:szCs w:val="24"/>
        </w:rPr>
        <w:t>Главный экран: вкладки и функции</w:t>
      </w:r>
      <w:bookmarkEnd w:id="17"/>
      <w:r w:rsidR="00905CA1" w:rsidRPr="00D67778">
        <w:rPr>
          <w:rStyle w:val="a4"/>
          <w:rFonts w:ascii="Tahoma" w:hAnsi="Tahoma" w:cs="Tahoma"/>
          <w:sz w:val="24"/>
          <w:szCs w:val="24"/>
        </w:rPr>
        <w:br/>
      </w:r>
    </w:p>
    <w:p w14:paraId="326468E0" w14:textId="43D2D465" w:rsidR="00905CA1" w:rsidRPr="00D67778" w:rsidRDefault="00905CA1" w:rsidP="00453AB5">
      <w:pPr>
        <w:pStyle w:val="a3"/>
        <w:numPr>
          <w:ilvl w:val="0"/>
          <w:numId w:val="14"/>
        </w:numPr>
        <w:spacing w:before="0" w:beforeAutospacing="0" w:after="60" w:afterAutospacing="0" w:line="480" w:lineRule="auto"/>
        <w:rPr>
          <w:rFonts w:ascii="Tahoma" w:hAnsi="Tahoma" w:cs="Tahoma"/>
          <w:color w:val="404040"/>
        </w:rPr>
      </w:pPr>
      <w:r w:rsidRPr="00D67778">
        <w:rPr>
          <w:rStyle w:val="a4"/>
          <w:rFonts w:ascii="Tahoma" w:hAnsi="Tahoma" w:cs="Tahoma"/>
          <w:color w:val="404040"/>
        </w:rPr>
        <w:t>Вкладка «Имущество»</w:t>
      </w:r>
      <w:r w:rsidRPr="00D67778">
        <w:rPr>
          <w:rFonts w:ascii="Tahoma" w:hAnsi="Tahoma" w:cs="Tahoma"/>
          <w:color w:val="404040"/>
        </w:rPr>
        <w:br/>
      </w:r>
      <w:r w:rsidRPr="00D67778">
        <w:rPr>
          <w:rStyle w:val="a5"/>
          <w:rFonts w:ascii="Tahoma" w:hAnsi="Tahoma" w:cs="Tahoma"/>
          <w:color w:val="404040"/>
        </w:rPr>
        <w:t>Основная зона для управления объектами каталога.</w:t>
      </w:r>
    </w:p>
    <w:p w14:paraId="51181AF0" w14:textId="68EA8D4E" w:rsidR="00905CA1" w:rsidRPr="00D67778" w:rsidRDefault="00905CA1" w:rsidP="00453AB5">
      <w:pPr>
        <w:pStyle w:val="a3"/>
        <w:numPr>
          <w:ilvl w:val="1"/>
          <w:numId w:val="14"/>
        </w:numPr>
        <w:spacing w:before="0" w:beforeAutospacing="0" w:after="60" w:afterAutospacing="0" w:line="480" w:lineRule="auto"/>
        <w:rPr>
          <w:rFonts w:ascii="Tahoma" w:hAnsi="Tahoma" w:cs="Tahoma"/>
          <w:color w:val="404040"/>
        </w:rPr>
      </w:pPr>
      <w:r w:rsidRPr="00D67778">
        <w:rPr>
          <w:rStyle w:val="a4"/>
          <w:rFonts w:ascii="Tahoma" w:hAnsi="Tahoma" w:cs="Tahoma"/>
          <w:color w:val="404040"/>
        </w:rPr>
        <w:t>Первичная настройка</w:t>
      </w:r>
      <w:r w:rsidRPr="00D67778">
        <w:rPr>
          <w:rFonts w:ascii="Tahoma" w:hAnsi="Tahoma" w:cs="Tahoma"/>
          <w:color w:val="404040"/>
        </w:rPr>
        <w:t>:</w:t>
      </w:r>
    </w:p>
    <w:p w14:paraId="24CE408E" w14:textId="5FBE26A2" w:rsidR="00905CA1" w:rsidRPr="00D67778" w:rsidRDefault="00905CA1" w:rsidP="00453AB5">
      <w:pPr>
        <w:pStyle w:val="a3"/>
        <w:numPr>
          <w:ilvl w:val="2"/>
          <w:numId w:val="14"/>
        </w:numPr>
        <w:spacing w:before="0" w:beforeAutospacing="0" w:line="480" w:lineRule="auto"/>
        <w:rPr>
          <w:rFonts w:ascii="Tahoma" w:hAnsi="Tahoma" w:cs="Tahoma"/>
          <w:color w:val="404040"/>
        </w:rPr>
      </w:pPr>
      <w:r w:rsidRPr="00D67778">
        <w:rPr>
          <w:rFonts w:ascii="Tahoma" w:hAnsi="Tahoma" w:cs="Tahoma"/>
          <w:color w:val="404040"/>
        </w:rPr>
        <w:t>При первом входе доступны две кнопки: </w:t>
      </w:r>
      <w:r w:rsidRPr="00D67778">
        <w:rPr>
          <w:rStyle w:val="a4"/>
          <w:rFonts w:ascii="Tahoma" w:hAnsi="Tahoma" w:cs="Tahoma"/>
          <w:color w:val="404040"/>
        </w:rPr>
        <w:t>«Добавить имущество»</w:t>
      </w:r>
      <w:r w:rsidRPr="00D67778">
        <w:rPr>
          <w:rFonts w:ascii="Tahoma" w:hAnsi="Tahoma" w:cs="Tahoma"/>
          <w:color w:val="404040"/>
        </w:rPr>
        <w:t> и </w:t>
      </w:r>
      <w:r w:rsidRPr="00D67778">
        <w:rPr>
          <w:rStyle w:val="a4"/>
          <w:rFonts w:ascii="Tahoma" w:hAnsi="Tahoma" w:cs="Tahoma"/>
          <w:color w:val="404040"/>
        </w:rPr>
        <w:t>«Структура категорий»</w:t>
      </w:r>
      <w:r w:rsidRPr="00D67778">
        <w:rPr>
          <w:rFonts w:ascii="Tahoma" w:hAnsi="Tahoma" w:cs="Tahoma"/>
          <w:color w:val="404040"/>
        </w:rPr>
        <w:t>.</w:t>
      </w:r>
    </w:p>
    <w:p w14:paraId="178F597C" w14:textId="0B53CE63" w:rsidR="00905CA1" w:rsidRPr="00D67778" w:rsidRDefault="00905CA1" w:rsidP="00453AB5">
      <w:pPr>
        <w:pStyle w:val="a3"/>
        <w:numPr>
          <w:ilvl w:val="2"/>
          <w:numId w:val="14"/>
        </w:numPr>
        <w:spacing w:before="0" w:beforeAutospacing="0" w:after="60" w:afterAutospacing="0" w:line="480" w:lineRule="auto"/>
        <w:rPr>
          <w:rFonts w:ascii="Tahoma" w:hAnsi="Tahoma" w:cs="Tahoma"/>
          <w:color w:val="404040"/>
        </w:rPr>
      </w:pPr>
      <w:r w:rsidRPr="00D67778">
        <w:rPr>
          <w:rFonts w:ascii="Tahoma" w:hAnsi="Tahoma" w:cs="Tahoma"/>
          <w:color w:val="404040"/>
        </w:rPr>
        <w:t>Для создания категорий (</w:t>
      </w:r>
      <w:proofErr w:type="gramStart"/>
      <w:r w:rsidRPr="00D67778">
        <w:rPr>
          <w:rFonts w:ascii="Tahoma" w:hAnsi="Tahoma" w:cs="Tahoma"/>
          <w:color w:val="404040"/>
        </w:rPr>
        <w:t xml:space="preserve">например, </w:t>
      </w:r>
      <w:r w:rsidR="00454EB5" w:rsidRPr="00D67778">
        <w:rPr>
          <w:rFonts w:ascii="Tahoma" w:hAnsi="Tahoma" w:cs="Tahoma"/>
          <w:color w:val="404040"/>
        </w:rPr>
        <w:t xml:space="preserve"> </w:t>
      </w:r>
      <w:r w:rsidRPr="00D67778">
        <w:rPr>
          <w:rFonts w:ascii="Tahoma" w:hAnsi="Tahoma" w:cs="Tahoma"/>
          <w:color w:val="404040"/>
        </w:rPr>
        <w:t>«</w:t>
      </w:r>
      <w:proofErr w:type="gramEnd"/>
      <w:r w:rsidRPr="00D67778">
        <w:rPr>
          <w:rFonts w:ascii="Tahoma" w:hAnsi="Tahoma" w:cs="Tahoma"/>
          <w:color w:val="404040"/>
        </w:rPr>
        <w:t>Столы»):</w:t>
      </w:r>
    </w:p>
    <w:p w14:paraId="7168B1FA" w14:textId="013A6730" w:rsidR="00905CA1" w:rsidRPr="00D67778" w:rsidRDefault="00905CA1" w:rsidP="00453AB5">
      <w:pPr>
        <w:pStyle w:val="a3"/>
        <w:numPr>
          <w:ilvl w:val="3"/>
          <w:numId w:val="14"/>
        </w:numPr>
        <w:spacing w:before="0" w:beforeAutospacing="0" w:line="480" w:lineRule="auto"/>
        <w:rPr>
          <w:rFonts w:ascii="Tahoma" w:hAnsi="Tahoma" w:cs="Tahoma"/>
          <w:color w:val="404040"/>
        </w:rPr>
      </w:pPr>
      <w:r w:rsidRPr="00D67778">
        <w:rPr>
          <w:rFonts w:ascii="Tahoma" w:hAnsi="Tahoma" w:cs="Tahoma"/>
          <w:color w:val="404040"/>
        </w:rPr>
        <w:t>Нажмите </w:t>
      </w:r>
      <w:r w:rsidRPr="00D67778">
        <w:rPr>
          <w:rStyle w:val="a4"/>
          <w:rFonts w:ascii="Tahoma" w:hAnsi="Tahoma" w:cs="Tahoma"/>
          <w:color w:val="404040"/>
        </w:rPr>
        <w:t>«Структура категорий»</w:t>
      </w:r>
      <w:r w:rsidRPr="00D67778">
        <w:rPr>
          <w:rFonts w:ascii="Tahoma" w:hAnsi="Tahoma" w:cs="Tahoma"/>
          <w:color w:val="404040"/>
        </w:rPr>
        <w:t> → </w:t>
      </w:r>
      <w:r w:rsidRPr="00D67778">
        <w:rPr>
          <w:rStyle w:val="a4"/>
          <w:rFonts w:ascii="Tahoma" w:hAnsi="Tahoma" w:cs="Tahoma"/>
          <w:color w:val="404040"/>
        </w:rPr>
        <w:t>«+ Создать категорию»</w:t>
      </w:r>
      <w:r w:rsidRPr="00D67778">
        <w:rPr>
          <w:rFonts w:ascii="Tahoma" w:hAnsi="Tahoma" w:cs="Tahoma"/>
          <w:color w:val="404040"/>
        </w:rPr>
        <w:t>.</w:t>
      </w:r>
    </w:p>
    <w:p w14:paraId="5B55154F" w14:textId="600EB626" w:rsidR="00905CA1" w:rsidRPr="00D67778" w:rsidRDefault="00273482" w:rsidP="00AB4E53">
      <w:pPr>
        <w:pStyle w:val="a3"/>
        <w:numPr>
          <w:ilvl w:val="1"/>
          <w:numId w:val="14"/>
        </w:numPr>
        <w:spacing w:before="0" w:beforeAutospacing="0" w:after="60" w:afterAutospacing="0" w:line="480" w:lineRule="auto"/>
        <w:rPr>
          <w:rFonts w:ascii="Tahoma" w:hAnsi="Tahoma" w:cs="Tahoma"/>
          <w:color w:val="404040"/>
        </w:rPr>
      </w:pPr>
      <w:r w:rsidRPr="00D67778">
        <w:rPr>
          <w:rFonts w:ascii="Tahoma" w:hAnsi="Tahoma" w:cs="Tahoma"/>
          <w:noProof/>
        </w:rPr>
        <w:drawing>
          <wp:anchor distT="0" distB="0" distL="114300" distR="114300" simplePos="0" relativeHeight="251689984" behindDoc="0" locked="0" layoutInCell="1" allowOverlap="1" wp14:anchorId="66B6771D" wp14:editId="4A16A9F0">
            <wp:simplePos x="0" y="0"/>
            <wp:positionH relativeFrom="column">
              <wp:posOffset>127635</wp:posOffset>
            </wp:positionH>
            <wp:positionV relativeFrom="paragraph">
              <wp:posOffset>501015</wp:posOffset>
            </wp:positionV>
            <wp:extent cx="1670820" cy="3771900"/>
            <wp:effectExtent l="0" t="0" r="5715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82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7778">
        <w:rPr>
          <w:rFonts w:ascii="Tahoma" w:hAnsi="Tahoma" w:cs="Tahoma"/>
          <w:b/>
          <w:bCs/>
          <w:noProof/>
          <w:color w:val="404040"/>
        </w:rPr>
        <w:t xml:space="preserve"> </w:t>
      </w:r>
      <w:r w:rsidR="00453AB5" w:rsidRPr="00D67778">
        <w:rPr>
          <w:rFonts w:ascii="Tahoma" w:hAnsi="Tahoma" w:cs="Tahoma"/>
          <w:b/>
          <w:bCs/>
          <w:noProof/>
          <w:color w:val="404040"/>
        </w:rPr>
        <w:drawing>
          <wp:anchor distT="0" distB="0" distL="114300" distR="114300" simplePos="0" relativeHeight="251663360" behindDoc="1" locked="0" layoutInCell="1" allowOverlap="1" wp14:anchorId="6EFA1E5C" wp14:editId="4C7950E7">
            <wp:simplePos x="0" y="0"/>
            <wp:positionH relativeFrom="page">
              <wp:posOffset>4972050</wp:posOffset>
            </wp:positionH>
            <wp:positionV relativeFrom="paragraph">
              <wp:posOffset>571500</wp:posOffset>
            </wp:positionV>
            <wp:extent cx="1739900" cy="3728720"/>
            <wp:effectExtent l="0" t="0" r="0" b="508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37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AB5" w:rsidRPr="00D67778">
        <w:rPr>
          <w:rFonts w:ascii="Tahoma" w:hAnsi="Tahoma" w:cs="Tahoma"/>
          <w:noProof/>
          <w:color w:val="404040"/>
        </w:rPr>
        <w:drawing>
          <wp:anchor distT="0" distB="0" distL="114300" distR="114300" simplePos="0" relativeHeight="251664384" behindDoc="1" locked="0" layoutInCell="1" allowOverlap="1" wp14:anchorId="77AF7401" wp14:editId="318356DE">
            <wp:simplePos x="0" y="0"/>
            <wp:positionH relativeFrom="page">
              <wp:posOffset>2787650</wp:posOffset>
            </wp:positionH>
            <wp:positionV relativeFrom="paragraph">
              <wp:posOffset>568325</wp:posOffset>
            </wp:positionV>
            <wp:extent cx="1651000" cy="3729990"/>
            <wp:effectExtent l="0" t="0" r="6350" b="3810"/>
            <wp:wrapTight wrapText="bothSides">
              <wp:wrapPolygon edited="0">
                <wp:start x="0" y="0"/>
                <wp:lineTo x="0" y="21512"/>
                <wp:lineTo x="21434" y="21512"/>
                <wp:lineTo x="2143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372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CA1" w:rsidRPr="00D67778">
        <w:rPr>
          <w:rFonts w:ascii="Tahoma" w:hAnsi="Tahoma" w:cs="Tahoma"/>
          <w:color w:val="404040"/>
        </w:rPr>
        <w:t>Введите название и подтвердите.</w:t>
      </w:r>
      <w:r w:rsidR="00905CA1" w:rsidRPr="00D67778">
        <w:rPr>
          <w:rFonts w:ascii="Tahoma" w:hAnsi="Tahoma" w:cs="Tahoma"/>
          <w:color w:val="404040"/>
        </w:rPr>
        <w:br/>
      </w:r>
      <w:r w:rsidR="003B5162" w:rsidRPr="00D67778">
        <w:rPr>
          <w:rFonts w:ascii="Tahoma" w:hAnsi="Tahoma" w:cs="Tahoma"/>
        </w:rPr>
        <w:pict w14:anchorId="1E4FF57C">
          <v:rect id="_x0000_i1032" style="width:0;height:.75pt" o:hralign="center" o:hrstd="t" o:hrnoshade="t" o:hr="t" fillcolor="#404040" stroked="f"/>
        </w:pict>
      </w:r>
      <w:r w:rsidR="00FE182D" w:rsidRPr="00D67778">
        <w:rPr>
          <w:rFonts w:ascii="Tahoma" w:hAnsi="Tahoma" w:cs="Tahoma"/>
        </w:rPr>
        <w:br/>
      </w:r>
      <w:r w:rsidR="00453AB5" w:rsidRPr="00D67778">
        <w:rPr>
          <w:rFonts w:ascii="Tahoma" w:hAnsi="Tahoma" w:cs="Tahoma"/>
          <w:color w:val="404040"/>
        </w:rPr>
        <w:br/>
      </w:r>
      <w:r w:rsidR="00453AB5" w:rsidRPr="00D67778">
        <w:rPr>
          <w:rFonts w:ascii="Tahoma" w:hAnsi="Tahoma" w:cs="Tahoma"/>
          <w:color w:val="FF0000"/>
        </w:rPr>
        <w:br/>
      </w:r>
      <w:r w:rsidR="00453AB5" w:rsidRPr="00D67778">
        <w:rPr>
          <w:rFonts w:ascii="Tahoma" w:hAnsi="Tahoma" w:cs="Tahoma"/>
          <w:color w:val="FF0000"/>
        </w:rPr>
        <w:br/>
      </w:r>
      <w:r w:rsidR="00453AB5" w:rsidRPr="00D67778">
        <w:rPr>
          <w:rFonts w:ascii="Tahoma" w:hAnsi="Tahoma" w:cs="Tahoma"/>
          <w:color w:val="404040"/>
        </w:rPr>
        <w:br/>
      </w:r>
      <w:r w:rsidR="00453AB5" w:rsidRPr="00D67778">
        <w:rPr>
          <w:rFonts w:ascii="Tahoma" w:hAnsi="Tahoma" w:cs="Tahoma"/>
          <w:color w:val="404040"/>
        </w:rPr>
        <w:br/>
      </w:r>
      <w:r w:rsidR="00453AB5" w:rsidRPr="00D67778">
        <w:rPr>
          <w:rFonts w:ascii="Tahoma" w:hAnsi="Tahoma" w:cs="Tahoma"/>
          <w:color w:val="404040"/>
        </w:rPr>
        <w:br/>
      </w:r>
      <w:r w:rsidR="00453AB5" w:rsidRPr="00D67778">
        <w:rPr>
          <w:rFonts w:ascii="Tahoma" w:hAnsi="Tahoma" w:cs="Tahoma"/>
          <w:color w:val="404040"/>
        </w:rPr>
        <w:br/>
      </w:r>
      <w:r w:rsidR="00453AB5" w:rsidRPr="00D67778">
        <w:rPr>
          <w:rFonts w:ascii="Tahoma" w:hAnsi="Tahoma" w:cs="Tahoma"/>
          <w:color w:val="404040"/>
        </w:rPr>
        <w:br/>
      </w:r>
      <w:r w:rsidR="00453AB5" w:rsidRPr="00D67778">
        <w:rPr>
          <w:rFonts w:ascii="Tahoma" w:hAnsi="Tahoma" w:cs="Tahoma"/>
          <w:color w:val="404040"/>
        </w:rPr>
        <w:br/>
      </w:r>
      <w:r w:rsidR="00453AB5" w:rsidRPr="00D67778">
        <w:rPr>
          <w:rFonts w:ascii="Tahoma" w:hAnsi="Tahoma" w:cs="Tahoma"/>
          <w:color w:val="404040"/>
        </w:rPr>
        <w:br/>
      </w:r>
      <w:r w:rsidR="00453AB5" w:rsidRPr="00D67778">
        <w:rPr>
          <w:rFonts w:ascii="Tahoma" w:hAnsi="Tahoma" w:cs="Tahoma"/>
          <w:color w:val="404040"/>
        </w:rPr>
        <w:br/>
      </w:r>
      <w:r w:rsidR="00453AB5" w:rsidRPr="00D67778">
        <w:rPr>
          <w:rFonts w:ascii="Tahoma" w:hAnsi="Tahoma" w:cs="Tahoma"/>
          <w:color w:val="404040"/>
        </w:rPr>
        <w:br/>
      </w:r>
      <w:r w:rsidR="00453AB5" w:rsidRPr="00D67778">
        <w:rPr>
          <w:rFonts w:ascii="Tahoma" w:hAnsi="Tahoma" w:cs="Tahoma"/>
          <w:color w:val="404040"/>
        </w:rPr>
        <w:br/>
      </w:r>
      <w:r w:rsidR="00453AB5" w:rsidRPr="00D67778">
        <w:rPr>
          <w:rFonts w:ascii="Tahoma" w:hAnsi="Tahoma" w:cs="Tahoma"/>
          <w:color w:val="404040"/>
        </w:rPr>
        <w:br/>
      </w:r>
      <w:r w:rsidR="00453AB5" w:rsidRPr="00D67778">
        <w:rPr>
          <w:rFonts w:ascii="Tahoma" w:hAnsi="Tahoma" w:cs="Tahoma"/>
          <w:color w:val="404040"/>
        </w:rPr>
        <w:br/>
      </w:r>
      <w:r w:rsidR="00453AB5" w:rsidRPr="00D67778">
        <w:rPr>
          <w:rFonts w:ascii="Tahoma" w:hAnsi="Tahoma" w:cs="Tahoma"/>
          <w:color w:val="404040"/>
        </w:rPr>
        <w:br/>
      </w:r>
      <w:r w:rsidR="00D67778" w:rsidRPr="00D67778">
        <w:rPr>
          <w:rFonts w:ascii="Tahoma" w:hAnsi="Tahoma" w:cs="Tahoma"/>
          <w:noProof/>
          <w:color w:val="404040"/>
        </w:rPr>
        <w:lastRenderedPageBreak/>
        <w:drawing>
          <wp:anchor distT="0" distB="0" distL="114300" distR="114300" simplePos="0" relativeHeight="251666432" behindDoc="0" locked="0" layoutInCell="1" allowOverlap="1" wp14:anchorId="54E08A40" wp14:editId="04BD0667">
            <wp:simplePos x="0" y="0"/>
            <wp:positionH relativeFrom="column">
              <wp:posOffset>-113665</wp:posOffset>
            </wp:positionH>
            <wp:positionV relativeFrom="paragraph">
              <wp:posOffset>393700</wp:posOffset>
            </wp:positionV>
            <wp:extent cx="2076450" cy="469201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469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AB5" w:rsidRPr="00D67778">
        <w:rPr>
          <w:rFonts w:ascii="Tahoma" w:hAnsi="Tahoma" w:cs="Tahoma"/>
          <w:color w:val="404040"/>
        </w:rPr>
        <w:br/>
      </w:r>
      <w:r w:rsidR="00D67778" w:rsidRPr="00D67778">
        <w:rPr>
          <w:rFonts w:ascii="Tahoma" w:hAnsi="Tahoma" w:cs="Tahoma"/>
          <w:b/>
          <w:bCs/>
          <w:noProof/>
          <w:color w:val="404040"/>
        </w:rPr>
        <w:drawing>
          <wp:anchor distT="0" distB="0" distL="114300" distR="114300" simplePos="0" relativeHeight="251665408" behindDoc="1" locked="0" layoutInCell="1" allowOverlap="1" wp14:anchorId="2A3F5CA8" wp14:editId="1DC1F0DD">
            <wp:simplePos x="0" y="0"/>
            <wp:positionH relativeFrom="margin">
              <wp:posOffset>-120015</wp:posOffset>
            </wp:positionH>
            <wp:positionV relativeFrom="paragraph">
              <wp:posOffset>1104265</wp:posOffset>
            </wp:positionV>
            <wp:extent cx="2000250" cy="4516120"/>
            <wp:effectExtent l="0" t="0" r="0" b="0"/>
            <wp:wrapTight wrapText="bothSides">
              <wp:wrapPolygon edited="0">
                <wp:start x="0" y="0"/>
                <wp:lineTo x="0" y="21503"/>
                <wp:lineTo x="21394" y="21503"/>
                <wp:lineTo x="2139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451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CA1" w:rsidRPr="00D67778">
        <w:rPr>
          <w:rStyle w:val="a4"/>
          <w:rFonts w:ascii="Tahoma" w:hAnsi="Tahoma" w:cs="Tahoma"/>
          <w:color w:val="404040"/>
        </w:rPr>
        <w:t>Добавление объекта имущества</w:t>
      </w:r>
      <w:r w:rsidR="00905CA1" w:rsidRPr="00D67778">
        <w:rPr>
          <w:rFonts w:ascii="Tahoma" w:hAnsi="Tahoma" w:cs="Tahoma"/>
          <w:color w:val="404040"/>
        </w:rPr>
        <w:t>:</w:t>
      </w:r>
    </w:p>
    <w:p w14:paraId="6A1F6671" w14:textId="00E0A2CB" w:rsidR="00905CA1" w:rsidRPr="00D67778" w:rsidRDefault="00905CA1" w:rsidP="00453AB5">
      <w:pPr>
        <w:pStyle w:val="a3"/>
        <w:numPr>
          <w:ilvl w:val="2"/>
          <w:numId w:val="15"/>
        </w:numPr>
        <w:spacing w:before="0" w:beforeAutospacing="0" w:line="480" w:lineRule="auto"/>
        <w:rPr>
          <w:rFonts w:ascii="Tahoma" w:hAnsi="Tahoma" w:cs="Tahoma"/>
          <w:color w:val="404040"/>
        </w:rPr>
      </w:pPr>
      <w:r w:rsidRPr="00D67778">
        <w:rPr>
          <w:rFonts w:ascii="Tahoma" w:hAnsi="Tahoma" w:cs="Tahoma"/>
          <w:color w:val="404040"/>
        </w:rPr>
        <w:t>Нажмите </w:t>
      </w:r>
      <w:r w:rsidRPr="00D67778">
        <w:rPr>
          <w:rStyle w:val="a4"/>
          <w:rFonts w:ascii="Tahoma" w:hAnsi="Tahoma" w:cs="Tahoma"/>
          <w:color w:val="404040"/>
        </w:rPr>
        <w:t>«+ Добавить имущество»</w:t>
      </w:r>
      <w:r w:rsidRPr="00D67778">
        <w:rPr>
          <w:rFonts w:ascii="Tahoma" w:hAnsi="Tahoma" w:cs="Tahoma"/>
          <w:color w:val="404040"/>
        </w:rPr>
        <w:t> → откроется карточка редактирования.</w:t>
      </w:r>
    </w:p>
    <w:p w14:paraId="51A9E8B9" w14:textId="14AA9CFB" w:rsidR="00905CA1" w:rsidRPr="00D67778" w:rsidRDefault="00905CA1" w:rsidP="00453AB5">
      <w:pPr>
        <w:pStyle w:val="a3"/>
        <w:numPr>
          <w:ilvl w:val="2"/>
          <w:numId w:val="15"/>
        </w:numPr>
        <w:spacing w:before="0" w:beforeAutospacing="0" w:after="60" w:afterAutospacing="0" w:line="480" w:lineRule="auto"/>
        <w:rPr>
          <w:rFonts w:ascii="Tahoma" w:hAnsi="Tahoma" w:cs="Tahoma"/>
          <w:color w:val="404040"/>
        </w:rPr>
      </w:pPr>
      <w:r w:rsidRPr="00D67778">
        <w:rPr>
          <w:rFonts w:ascii="Tahoma" w:hAnsi="Tahoma" w:cs="Tahoma"/>
          <w:color w:val="404040"/>
        </w:rPr>
        <w:t>Заполните поля:</w:t>
      </w:r>
    </w:p>
    <w:p w14:paraId="7E51DBB8" w14:textId="18580C1C" w:rsidR="00905CA1" w:rsidRPr="00D67778" w:rsidRDefault="00905CA1" w:rsidP="00453AB5">
      <w:pPr>
        <w:pStyle w:val="a3"/>
        <w:numPr>
          <w:ilvl w:val="3"/>
          <w:numId w:val="15"/>
        </w:numPr>
        <w:spacing w:before="0" w:beforeAutospacing="0" w:line="480" w:lineRule="auto"/>
        <w:rPr>
          <w:rFonts w:ascii="Tahoma" w:hAnsi="Tahoma" w:cs="Tahoma"/>
          <w:color w:val="404040"/>
        </w:rPr>
      </w:pPr>
      <w:r w:rsidRPr="00D67778">
        <w:rPr>
          <w:rStyle w:val="a4"/>
          <w:rFonts w:ascii="Tahoma" w:hAnsi="Tahoma" w:cs="Tahoma"/>
          <w:color w:val="404040"/>
        </w:rPr>
        <w:t>Наименование</w:t>
      </w:r>
      <w:r w:rsidRPr="00D67778">
        <w:rPr>
          <w:rFonts w:ascii="Tahoma" w:hAnsi="Tahoma" w:cs="Tahoma"/>
          <w:color w:val="404040"/>
        </w:rPr>
        <w:t> — полное название из учетной системы.</w:t>
      </w:r>
    </w:p>
    <w:p w14:paraId="25670BDF" w14:textId="5B607BD0" w:rsidR="00905CA1" w:rsidRPr="00D67778" w:rsidRDefault="00905CA1" w:rsidP="00453AB5">
      <w:pPr>
        <w:pStyle w:val="a3"/>
        <w:numPr>
          <w:ilvl w:val="3"/>
          <w:numId w:val="15"/>
        </w:numPr>
        <w:spacing w:before="0" w:beforeAutospacing="0" w:after="60" w:afterAutospacing="0" w:line="480" w:lineRule="auto"/>
        <w:rPr>
          <w:rFonts w:ascii="Tahoma" w:hAnsi="Tahoma" w:cs="Tahoma"/>
          <w:color w:val="404040"/>
        </w:rPr>
      </w:pPr>
      <w:r w:rsidRPr="00D67778">
        <w:rPr>
          <w:rStyle w:val="a4"/>
          <w:rFonts w:ascii="Tahoma" w:hAnsi="Tahoma" w:cs="Tahoma"/>
          <w:color w:val="404040"/>
        </w:rPr>
        <w:t>Штрихкод</w:t>
      </w:r>
      <w:r w:rsidRPr="00D67778">
        <w:rPr>
          <w:rFonts w:ascii="Tahoma" w:hAnsi="Tahoma" w:cs="Tahoma"/>
          <w:color w:val="404040"/>
        </w:rPr>
        <w:t>:</w:t>
      </w:r>
    </w:p>
    <w:p w14:paraId="7D3F1E62" w14:textId="23DAEB43" w:rsidR="00905CA1" w:rsidRPr="00D67778" w:rsidRDefault="00905CA1" w:rsidP="00453AB5">
      <w:pPr>
        <w:pStyle w:val="a3"/>
        <w:numPr>
          <w:ilvl w:val="4"/>
          <w:numId w:val="15"/>
        </w:numPr>
        <w:spacing w:before="0" w:beforeAutospacing="0" w:line="480" w:lineRule="auto"/>
        <w:rPr>
          <w:rFonts w:ascii="Tahoma" w:hAnsi="Tahoma" w:cs="Tahoma"/>
          <w:color w:val="404040"/>
        </w:rPr>
      </w:pPr>
      <w:r w:rsidRPr="00D67778">
        <w:rPr>
          <w:rFonts w:ascii="Tahoma" w:hAnsi="Tahoma" w:cs="Tahoma"/>
          <w:color w:val="404040"/>
        </w:rPr>
        <w:t>Сканируйте существующий код через встроенный сканер.</w:t>
      </w:r>
    </w:p>
    <w:p w14:paraId="797D9487" w14:textId="0ADBA18A" w:rsidR="00905CA1" w:rsidRPr="00D67778" w:rsidRDefault="00905CA1" w:rsidP="00453AB5">
      <w:pPr>
        <w:pStyle w:val="a3"/>
        <w:numPr>
          <w:ilvl w:val="4"/>
          <w:numId w:val="15"/>
        </w:numPr>
        <w:spacing w:before="0" w:beforeAutospacing="0" w:after="60" w:afterAutospacing="0" w:line="480" w:lineRule="auto"/>
        <w:rPr>
          <w:rFonts w:ascii="Tahoma" w:hAnsi="Tahoma" w:cs="Tahoma"/>
          <w:color w:val="404040"/>
        </w:rPr>
      </w:pPr>
      <w:r w:rsidRPr="00D67778">
        <w:rPr>
          <w:rFonts w:ascii="Tahoma" w:hAnsi="Tahoma" w:cs="Tahoma"/>
          <w:color w:val="404040"/>
        </w:rPr>
        <w:t>Для генерации нового штрих-кода:</w:t>
      </w:r>
    </w:p>
    <w:p w14:paraId="61B7F3DB" w14:textId="06C36345" w:rsidR="00905CA1" w:rsidRPr="00D67778" w:rsidRDefault="00905CA1" w:rsidP="00453AB5">
      <w:pPr>
        <w:pStyle w:val="a3"/>
        <w:numPr>
          <w:ilvl w:val="5"/>
          <w:numId w:val="15"/>
        </w:numPr>
        <w:spacing w:before="0" w:beforeAutospacing="0" w:line="480" w:lineRule="auto"/>
        <w:rPr>
          <w:rFonts w:ascii="Tahoma" w:hAnsi="Tahoma" w:cs="Tahoma"/>
          <w:color w:val="404040"/>
        </w:rPr>
      </w:pPr>
      <w:r w:rsidRPr="00D67778">
        <w:rPr>
          <w:rFonts w:ascii="Tahoma" w:hAnsi="Tahoma" w:cs="Tahoma"/>
          <w:color w:val="404040"/>
        </w:rPr>
        <w:t>В свойствах объекта укажите </w:t>
      </w:r>
      <w:r w:rsidRPr="00D67778">
        <w:rPr>
          <w:rStyle w:val="a4"/>
          <w:rFonts w:ascii="Tahoma" w:hAnsi="Tahoma" w:cs="Tahoma"/>
          <w:color w:val="404040"/>
        </w:rPr>
        <w:t>«</w:t>
      </w:r>
      <w:proofErr w:type="spellStart"/>
      <w:r w:rsidRPr="00D67778">
        <w:rPr>
          <w:rStyle w:val="a4"/>
          <w:rFonts w:ascii="Tahoma" w:hAnsi="Tahoma" w:cs="Tahoma"/>
          <w:color w:val="404040"/>
        </w:rPr>
        <w:t>Датакод</w:t>
      </w:r>
      <w:proofErr w:type="spellEnd"/>
      <w:r w:rsidRPr="00D67778">
        <w:rPr>
          <w:rStyle w:val="a4"/>
          <w:rFonts w:ascii="Tahoma" w:hAnsi="Tahoma" w:cs="Tahoma"/>
          <w:color w:val="404040"/>
        </w:rPr>
        <w:t>»</w:t>
      </w:r>
      <w:r w:rsidRPr="00D67778">
        <w:rPr>
          <w:rFonts w:ascii="Tahoma" w:hAnsi="Tahoma" w:cs="Tahoma"/>
          <w:color w:val="404040"/>
        </w:rPr>
        <w:t> (артикул из учетной программы</w:t>
      </w:r>
      <w:r w:rsidR="007D0128" w:rsidRPr="00D67778">
        <w:rPr>
          <w:rFonts w:ascii="Tahoma" w:hAnsi="Tahoma" w:cs="Tahoma"/>
          <w:color w:val="404040"/>
        </w:rPr>
        <w:t>, поле заполняется цифрами и латиницей</w:t>
      </w:r>
      <w:r w:rsidRPr="00D67778">
        <w:rPr>
          <w:rFonts w:ascii="Tahoma" w:hAnsi="Tahoma" w:cs="Tahoma"/>
          <w:color w:val="404040"/>
        </w:rPr>
        <w:t>).</w:t>
      </w:r>
    </w:p>
    <w:p w14:paraId="6912F94A" w14:textId="0E57F996" w:rsidR="00905CA1" w:rsidRPr="00D67778" w:rsidRDefault="00905CA1" w:rsidP="00453AB5">
      <w:pPr>
        <w:pStyle w:val="a3"/>
        <w:numPr>
          <w:ilvl w:val="3"/>
          <w:numId w:val="15"/>
        </w:numPr>
        <w:spacing w:before="0" w:beforeAutospacing="0" w:line="480" w:lineRule="auto"/>
        <w:rPr>
          <w:rFonts w:ascii="Tahoma" w:hAnsi="Tahoma" w:cs="Tahoma"/>
          <w:color w:val="404040"/>
        </w:rPr>
      </w:pPr>
      <w:r w:rsidRPr="00D67778">
        <w:rPr>
          <w:rStyle w:val="a4"/>
          <w:rFonts w:ascii="Tahoma" w:hAnsi="Tahoma" w:cs="Tahoma"/>
          <w:color w:val="404040"/>
        </w:rPr>
        <w:t>МОЛ</w:t>
      </w:r>
      <w:r w:rsidRPr="00D67778">
        <w:rPr>
          <w:rFonts w:ascii="Tahoma" w:hAnsi="Tahoma" w:cs="Tahoma"/>
          <w:color w:val="404040"/>
        </w:rPr>
        <w:t> — материально-ответственное лицо (по умолчанию — текущий пользователь, можно изменить).</w:t>
      </w:r>
    </w:p>
    <w:p w14:paraId="752EA05C" w14:textId="103C9845" w:rsidR="00FE182D" w:rsidRPr="00D67778" w:rsidRDefault="00905CA1" w:rsidP="00453AB5">
      <w:pPr>
        <w:pStyle w:val="a3"/>
        <w:numPr>
          <w:ilvl w:val="3"/>
          <w:numId w:val="15"/>
        </w:numPr>
        <w:spacing w:before="0" w:beforeAutospacing="0" w:line="480" w:lineRule="auto"/>
        <w:rPr>
          <w:rFonts w:ascii="Tahoma" w:hAnsi="Tahoma" w:cs="Tahoma"/>
          <w:color w:val="404040"/>
        </w:rPr>
      </w:pPr>
      <w:r w:rsidRPr="00D67778">
        <w:rPr>
          <w:rStyle w:val="a4"/>
          <w:rFonts w:ascii="Tahoma" w:hAnsi="Tahoma" w:cs="Tahoma"/>
          <w:color w:val="404040"/>
        </w:rPr>
        <w:t>Категория и локация</w:t>
      </w:r>
      <w:r w:rsidRPr="00D67778">
        <w:rPr>
          <w:rFonts w:ascii="Tahoma" w:hAnsi="Tahoma" w:cs="Tahoma"/>
          <w:color w:val="404040"/>
        </w:rPr>
        <w:t> — выберите из списков.</w:t>
      </w:r>
      <w:r w:rsidRPr="00D67778">
        <w:rPr>
          <w:rFonts w:ascii="Tahoma" w:hAnsi="Tahoma" w:cs="Tahoma"/>
          <w:color w:val="404040"/>
        </w:rPr>
        <w:br/>
      </w:r>
      <w:r w:rsidR="003B5162" w:rsidRPr="00D67778">
        <w:rPr>
          <w:rFonts w:ascii="Tahoma" w:hAnsi="Tahoma" w:cs="Tahoma"/>
        </w:rPr>
        <w:pict w14:anchorId="3DDB8F3A">
          <v:rect id="_x0000_i1033" style="width:0;height:.75pt" o:hralign="center" o:hrstd="t" o:hrnoshade="t" o:hr="t" fillcolor="#404040" stroked="f"/>
        </w:pict>
      </w:r>
    </w:p>
    <w:p w14:paraId="726A7A3E" w14:textId="48FA3639" w:rsidR="00905CA1" w:rsidRPr="00D67778" w:rsidRDefault="00905CA1" w:rsidP="00453AB5">
      <w:pPr>
        <w:pStyle w:val="a3"/>
        <w:numPr>
          <w:ilvl w:val="3"/>
          <w:numId w:val="15"/>
        </w:numPr>
        <w:spacing w:before="0" w:beforeAutospacing="0" w:line="480" w:lineRule="auto"/>
        <w:rPr>
          <w:rFonts w:ascii="Tahoma" w:hAnsi="Tahoma" w:cs="Tahoma"/>
          <w:color w:val="404040"/>
        </w:rPr>
      </w:pPr>
      <w:r w:rsidRPr="00D67778">
        <w:rPr>
          <w:rStyle w:val="a4"/>
          <w:rFonts w:ascii="Tahoma" w:hAnsi="Tahoma" w:cs="Tahoma"/>
          <w:color w:val="404040"/>
        </w:rPr>
        <w:t>Фотография</w:t>
      </w:r>
      <w:r w:rsidRPr="00D67778">
        <w:rPr>
          <w:rFonts w:ascii="Tahoma" w:hAnsi="Tahoma" w:cs="Tahoma"/>
          <w:color w:val="404040"/>
        </w:rPr>
        <w:t>: нажмите </w:t>
      </w:r>
      <w:r w:rsidRPr="00D67778">
        <w:rPr>
          <w:rStyle w:val="a4"/>
          <w:rFonts w:ascii="Tahoma" w:hAnsi="Tahoma" w:cs="Tahoma"/>
          <w:color w:val="404040"/>
        </w:rPr>
        <w:t>«Сделать фото»</w:t>
      </w:r>
      <w:r w:rsidRPr="00D67778">
        <w:rPr>
          <w:rFonts w:ascii="Tahoma" w:hAnsi="Tahoma" w:cs="Tahoma"/>
          <w:color w:val="404040"/>
        </w:rPr>
        <w:t> или </w:t>
      </w:r>
      <w:r w:rsidRPr="00D67778">
        <w:rPr>
          <w:rStyle w:val="a4"/>
          <w:rFonts w:ascii="Tahoma" w:hAnsi="Tahoma" w:cs="Tahoma"/>
          <w:color w:val="404040"/>
        </w:rPr>
        <w:t>«Из галереи»</w:t>
      </w:r>
      <w:r w:rsidRPr="00D67778">
        <w:rPr>
          <w:rFonts w:ascii="Tahoma" w:hAnsi="Tahoma" w:cs="Tahoma"/>
          <w:color w:val="404040"/>
        </w:rPr>
        <w:t>.</w:t>
      </w:r>
    </w:p>
    <w:p w14:paraId="79E0A3EA" w14:textId="77777777" w:rsidR="00905CA1" w:rsidRPr="00D67778" w:rsidRDefault="00905CA1" w:rsidP="00453AB5">
      <w:pPr>
        <w:pStyle w:val="a3"/>
        <w:numPr>
          <w:ilvl w:val="3"/>
          <w:numId w:val="15"/>
        </w:numPr>
        <w:spacing w:before="0" w:beforeAutospacing="0" w:after="60" w:afterAutospacing="0" w:line="480" w:lineRule="auto"/>
        <w:rPr>
          <w:rFonts w:ascii="Tahoma" w:hAnsi="Tahoma" w:cs="Tahoma"/>
          <w:color w:val="404040"/>
        </w:rPr>
      </w:pPr>
      <w:r w:rsidRPr="00D67778">
        <w:rPr>
          <w:rStyle w:val="a4"/>
          <w:rFonts w:ascii="Tahoma" w:hAnsi="Tahoma" w:cs="Tahoma"/>
          <w:color w:val="404040"/>
        </w:rPr>
        <w:t>Фиксация дефектов</w:t>
      </w:r>
      <w:r w:rsidRPr="00D67778">
        <w:rPr>
          <w:rFonts w:ascii="Tahoma" w:hAnsi="Tahoma" w:cs="Tahoma"/>
          <w:color w:val="404040"/>
        </w:rPr>
        <w:t>:</w:t>
      </w:r>
    </w:p>
    <w:p w14:paraId="39FD50E7" w14:textId="7F7A2105" w:rsidR="00905CA1" w:rsidRPr="00D67778" w:rsidRDefault="00905CA1" w:rsidP="00453AB5">
      <w:pPr>
        <w:pStyle w:val="a3"/>
        <w:numPr>
          <w:ilvl w:val="4"/>
          <w:numId w:val="15"/>
        </w:numPr>
        <w:spacing w:before="0" w:beforeAutospacing="0" w:line="480" w:lineRule="auto"/>
        <w:rPr>
          <w:rFonts w:ascii="Tahoma" w:hAnsi="Tahoma" w:cs="Tahoma"/>
          <w:color w:val="404040"/>
        </w:rPr>
      </w:pPr>
      <w:r w:rsidRPr="00D67778">
        <w:rPr>
          <w:rFonts w:ascii="Tahoma" w:hAnsi="Tahoma" w:cs="Tahoma"/>
          <w:color w:val="404040"/>
        </w:rPr>
        <w:t>Укажите дату обнаружения, описание, прикрепите фото.</w:t>
      </w:r>
    </w:p>
    <w:p w14:paraId="4615825D" w14:textId="37C8CF1A" w:rsidR="00905CA1" w:rsidRPr="00D67778" w:rsidRDefault="00905CA1" w:rsidP="00453AB5">
      <w:pPr>
        <w:pStyle w:val="a3"/>
        <w:numPr>
          <w:ilvl w:val="4"/>
          <w:numId w:val="15"/>
        </w:numPr>
        <w:spacing w:before="0" w:beforeAutospacing="0" w:line="480" w:lineRule="auto"/>
        <w:rPr>
          <w:rFonts w:ascii="Tahoma" w:hAnsi="Tahoma" w:cs="Tahoma"/>
          <w:color w:val="404040"/>
        </w:rPr>
      </w:pPr>
      <w:r w:rsidRPr="00D67778">
        <w:rPr>
          <w:rFonts w:ascii="Tahoma" w:hAnsi="Tahoma" w:cs="Tahoma"/>
          <w:color w:val="404040"/>
        </w:rPr>
        <w:t>Сохраните через всплывающее окно.</w:t>
      </w:r>
    </w:p>
    <w:p w14:paraId="4236F876" w14:textId="20802044" w:rsidR="00905CA1" w:rsidRPr="00D67778" w:rsidRDefault="00905CA1" w:rsidP="00453AB5">
      <w:pPr>
        <w:pStyle w:val="a3"/>
        <w:numPr>
          <w:ilvl w:val="2"/>
          <w:numId w:val="15"/>
        </w:numPr>
        <w:spacing w:before="0" w:beforeAutospacing="0" w:line="480" w:lineRule="auto"/>
        <w:rPr>
          <w:rFonts w:ascii="Tahoma" w:hAnsi="Tahoma" w:cs="Tahoma"/>
          <w:color w:val="404040"/>
        </w:rPr>
      </w:pPr>
      <w:r w:rsidRPr="00D67778">
        <w:rPr>
          <w:rFonts w:ascii="Tahoma" w:hAnsi="Tahoma" w:cs="Tahoma"/>
          <w:color w:val="404040"/>
        </w:rPr>
        <w:t>Сохраните объект: кнопка </w:t>
      </w:r>
      <w:r w:rsidRPr="00D67778">
        <w:rPr>
          <w:rStyle w:val="a4"/>
          <w:rFonts w:ascii="Tahoma" w:hAnsi="Tahoma" w:cs="Tahoma"/>
          <w:color w:val="404040"/>
        </w:rPr>
        <w:t>«Сохранить»</w:t>
      </w:r>
      <w:r w:rsidRPr="00D67778">
        <w:rPr>
          <w:rFonts w:ascii="Tahoma" w:hAnsi="Tahoma" w:cs="Tahoma"/>
          <w:color w:val="404040"/>
        </w:rPr>
        <w:t> внизу карточки.</w:t>
      </w:r>
      <w:r w:rsidRPr="00D67778">
        <w:rPr>
          <w:rFonts w:ascii="Tahoma" w:hAnsi="Tahoma" w:cs="Tahoma"/>
          <w:color w:val="404040"/>
        </w:rPr>
        <w:br/>
      </w:r>
      <w:r w:rsidR="003B5162" w:rsidRPr="00D67778">
        <w:rPr>
          <w:rFonts w:ascii="Tahoma" w:hAnsi="Tahoma" w:cs="Tahoma"/>
        </w:rPr>
        <w:pict w14:anchorId="67F21A1A">
          <v:rect id="_x0000_i1034" style="width:0;height:.75pt" o:hralign="center" o:hrstd="t" o:hrnoshade="t" o:hr="t" fillcolor="#404040" stroked="f"/>
        </w:pict>
      </w:r>
    </w:p>
    <w:p w14:paraId="43E4587A" w14:textId="2A230628" w:rsidR="002B1E3F" w:rsidRPr="00D67778" w:rsidRDefault="002B1E3F" w:rsidP="002B1E3F">
      <w:pPr>
        <w:pStyle w:val="a3"/>
        <w:spacing w:before="0" w:beforeAutospacing="0" w:line="480" w:lineRule="auto"/>
        <w:rPr>
          <w:rFonts w:ascii="Tahoma" w:hAnsi="Tahoma" w:cs="Tahoma"/>
          <w:color w:val="404040"/>
        </w:rPr>
      </w:pPr>
    </w:p>
    <w:p w14:paraId="51E69611" w14:textId="30E5D033" w:rsidR="00905CA1" w:rsidRPr="00D67778" w:rsidRDefault="00D67778" w:rsidP="00453AB5">
      <w:pPr>
        <w:pStyle w:val="a3"/>
        <w:numPr>
          <w:ilvl w:val="1"/>
          <w:numId w:val="15"/>
        </w:numPr>
        <w:spacing w:before="0" w:beforeAutospacing="0" w:after="60" w:afterAutospacing="0" w:line="480" w:lineRule="auto"/>
        <w:rPr>
          <w:rFonts w:ascii="Tahoma" w:hAnsi="Tahoma" w:cs="Tahoma"/>
          <w:color w:val="404040"/>
        </w:rPr>
      </w:pPr>
      <w:r w:rsidRPr="00D67778">
        <w:rPr>
          <w:rFonts w:ascii="Tahoma" w:hAnsi="Tahoma" w:cs="Tahoma"/>
          <w:noProof/>
          <w:color w:val="404040"/>
        </w:rPr>
        <w:lastRenderedPageBreak/>
        <w:drawing>
          <wp:anchor distT="0" distB="0" distL="114300" distR="114300" simplePos="0" relativeHeight="251667456" behindDoc="0" locked="0" layoutInCell="1" allowOverlap="1" wp14:anchorId="51305C06" wp14:editId="59B363EB">
            <wp:simplePos x="0" y="0"/>
            <wp:positionH relativeFrom="margin">
              <wp:posOffset>-133350</wp:posOffset>
            </wp:positionH>
            <wp:positionV relativeFrom="paragraph">
              <wp:posOffset>0</wp:posOffset>
            </wp:positionV>
            <wp:extent cx="2070100" cy="4678680"/>
            <wp:effectExtent l="0" t="0" r="6350" b="762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467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CA1" w:rsidRPr="00D67778">
        <w:rPr>
          <w:rStyle w:val="a4"/>
          <w:rFonts w:ascii="Tahoma" w:hAnsi="Tahoma" w:cs="Tahoma"/>
          <w:color w:val="404040"/>
        </w:rPr>
        <w:t>Действия с объектом</w:t>
      </w:r>
      <w:r w:rsidR="00905CA1" w:rsidRPr="00D67778">
        <w:rPr>
          <w:rFonts w:ascii="Tahoma" w:hAnsi="Tahoma" w:cs="Tahoma"/>
          <w:color w:val="404040"/>
        </w:rPr>
        <w:t>:</w:t>
      </w:r>
    </w:p>
    <w:p w14:paraId="1617E3CB" w14:textId="376821CF" w:rsidR="00905CA1" w:rsidRPr="00D67778" w:rsidRDefault="00905CA1" w:rsidP="00453AB5">
      <w:pPr>
        <w:pStyle w:val="a3"/>
        <w:numPr>
          <w:ilvl w:val="2"/>
          <w:numId w:val="16"/>
        </w:numPr>
        <w:spacing w:before="0" w:beforeAutospacing="0" w:line="480" w:lineRule="auto"/>
        <w:rPr>
          <w:rFonts w:ascii="Tahoma" w:hAnsi="Tahoma" w:cs="Tahoma"/>
          <w:color w:val="404040"/>
        </w:rPr>
      </w:pPr>
      <w:r w:rsidRPr="00D67778">
        <w:rPr>
          <w:rStyle w:val="a4"/>
          <w:rFonts w:ascii="Tahoma" w:hAnsi="Tahoma" w:cs="Tahoma"/>
          <w:color w:val="404040"/>
        </w:rPr>
        <w:t>Печать этикетки</w:t>
      </w:r>
      <w:r w:rsidRPr="00D67778">
        <w:rPr>
          <w:rFonts w:ascii="Tahoma" w:hAnsi="Tahoma" w:cs="Tahoma"/>
          <w:color w:val="404040"/>
        </w:rPr>
        <w:t>: через меню → </w:t>
      </w:r>
      <w:r w:rsidRPr="00D67778">
        <w:rPr>
          <w:rStyle w:val="a4"/>
          <w:rFonts w:ascii="Tahoma" w:hAnsi="Tahoma" w:cs="Tahoma"/>
          <w:color w:val="404040"/>
        </w:rPr>
        <w:t>«Печать этикетки»</w:t>
      </w:r>
      <w:r w:rsidRPr="00D67778">
        <w:rPr>
          <w:rFonts w:ascii="Tahoma" w:hAnsi="Tahoma" w:cs="Tahoma"/>
          <w:color w:val="404040"/>
        </w:rPr>
        <w:t> → выбор принтера → </w:t>
      </w:r>
      <w:r w:rsidRPr="00D67778">
        <w:rPr>
          <w:rStyle w:val="a4"/>
          <w:rFonts w:ascii="Tahoma" w:hAnsi="Tahoma" w:cs="Tahoma"/>
          <w:color w:val="404040"/>
        </w:rPr>
        <w:t>«Печатать»</w:t>
      </w:r>
      <w:r w:rsidRPr="00D67778">
        <w:rPr>
          <w:rFonts w:ascii="Tahoma" w:hAnsi="Tahoma" w:cs="Tahoma"/>
          <w:color w:val="404040"/>
        </w:rPr>
        <w:t>.</w:t>
      </w:r>
      <w:r w:rsidRPr="00D67778">
        <w:rPr>
          <w:rFonts w:ascii="Tahoma" w:hAnsi="Tahoma" w:cs="Tahoma"/>
          <w:color w:val="404040"/>
        </w:rPr>
        <w:br/>
      </w:r>
    </w:p>
    <w:p w14:paraId="2D8A9F84" w14:textId="0710F399" w:rsidR="00905CA1" w:rsidRPr="00D67778" w:rsidRDefault="00905CA1" w:rsidP="00453AB5">
      <w:pPr>
        <w:pStyle w:val="a3"/>
        <w:numPr>
          <w:ilvl w:val="2"/>
          <w:numId w:val="16"/>
        </w:numPr>
        <w:spacing w:before="0" w:beforeAutospacing="0" w:line="480" w:lineRule="auto"/>
        <w:rPr>
          <w:rFonts w:ascii="Tahoma" w:hAnsi="Tahoma" w:cs="Tahoma"/>
          <w:color w:val="404040"/>
        </w:rPr>
      </w:pPr>
      <w:r w:rsidRPr="00D67778">
        <w:rPr>
          <w:rStyle w:val="a4"/>
          <w:rFonts w:ascii="Tahoma" w:hAnsi="Tahoma" w:cs="Tahoma"/>
          <w:color w:val="404040"/>
        </w:rPr>
        <w:t>Удаление/копирование</w:t>
      </w:r>
      <w:r w:rsidRPr="00D67778">
        <w:rPr>
          <w:rFonts w:ascii="Tahoma" w:hAnsi="Tahoma" w:cs="Tahoma"/>
          <w:color w:val="404040"/>
        </w:rPr>
        <w:t>: используйте пункты </w:t>
      </w:r>
      <w:r w:rsidRPr="00D67778">
        <w:rPr>
          <w:rStyle w:val="a4"/>
          <w:rFonts w:ascii="Tahoma" w:hAnsi="Tahoma" w:cs="Tahoma"/>
          <w:color w:val="404040"/>
        </w:rPr>
        <w:t>«Удалить»</w:t>
      </w:r>
      <w:r w:rsidRPr="00D67778">
        <w:rPr>
          <w:rFonts w:ascii="Tahoma" w:hAnsi="Tahoma" w:cs="Tahoma"/>
          <w:color w:val="404040"/>
        </w:rPr>
        <w:t> или </w:t>
      </w:r>
      <w:r w:rsidRPr="00D67778">
        <w:rPr>
          <w:rStyle w:val="a4"/>
          <w:rFonts w:ascii="Tahoma" w:hAnsi="Tahoma" w:cs="Tahoma"/>
          <w:color w:val="404040"/>
        </w:rPr>
        <w:t>«Копировать элемент»</w:t>
      </w:r>
      <w:r w:rsidRPr="00D67778">
        <w:rPr>
          <w:rFonts w:ascii="Tahoma" w:hAnsi="Tahoma" w:cs="Tahoma"/>
          <w:color w:val="404040"/>
        </w:rPr>
        <w:t> в верхнем меню.</w:t>
      </w:r>
      <w:r w:rsidRPr="00D67778">
        <w:rPr>
          <w:rFonts w:ascii="Tahoma" w:hAnsi="Tahoma" w:cs="Tahoma"/>
          <w:color w:val="404040"/>
        </w:rPr>
        <w:br/>
      </w:r>
    </w:p>
    <w:p w14:paraId="3A164A58" w14:textId="77777777" w:rsidR="00905CA1" w:rsidRPr="00D67778" w:rsidRDefault="00905CA1" w:rsidP="00453AB5">
      <w:pPr>
        <w:pStyle w:val="a3"/>
        <w:numPr>
          <w:ilvl w:val="1"/>
          <w:numId w:val="16"/>
        </w:numPr>
        <w:spacing w:before="0" w:beforeAutospacing="0" w:after="60" w:afterAutospacing="0" w:line="480" w:lineRule="auto"/>
        <w:rPr>
          <w:rFonts w:ascii="Tahoma" w:hAnsi="Tahoma" w:cs="Tahoma"/>
          <w:color w:val="404040"/>
        </w:rPr>
      </w:pPr>
      <w:r w:rsidRPr="00D67778">
        <w:rPr>
          <w:rStyle w:val="a4"/>
          <w:rFonts w:ascii="Tahoma" w:hAnsi="Tahoma" w:cs="Tahoma"/>
          <w:color w:val="404040"/>
        </w:rPr>
        <w:t>Импорт данных</w:t>
      </w:r>
      <w:r w:rsidRPr="00D67778">
        <w:rPr>
          <w:rFonts w:ascii="Tahoma" w:hAnsi="Tahoma" w:cs="Tahoma"/>
          <w:color w:val="404040"/>
        </w:rPr>
        <w:t>:</w:t>
      </w:r>
    </w:p>
    <w:p w14:paraId="6B704289" w14:textId="6041F91C" w:rsidR="00905CA1" w:rsidRPr="00D67778" w:rsidRDefault="00905CA1" w:rsidP="00453AB5">
      <w:pPr>
        <w:pStyle w:val="a3"/>
        <w:numPr>
          <w:ilvl w:val="2"/>
          <w:numId w:val="16"/>
        </w:numPr>
        <w:spacing w:before="0" w:beforeAutospacing="0" w:line="480" w:lineRule="auto"/>
        <w:rPr>
          <w:rFonts w:ascii="Tahoma" w:hAnsi="Tahoma" w:cs="Tahoma"/>
          <w:color w:val="404040"/>
        </w:rPr>
      </w:pPr>
      <w:r w:rsidRPr="00D67778">
        <w:rPr>
          <w:rFonts w:ascii="Tahoma" w:hAnsi="Tahoma" w:cs="Tahoma"/>
          <w:color w:val="404040"/>
        </w:rPr>
        <w:t>В меню вкладки выберите </w:t>
      </w:r>
      <w:r w:rsidRPr="00D67778">
        <w:rPr>
          <w:rStyle w:val="a4"/>
          <w:rFonts w:ascii="Tahoma" w:hAnsi="Tahoma" w:cs="Tahoma"/>
          <w:color w:val="404040"/>
        </w:rPr>
        <w:t>«Импорт из Excel»</w:t>
      </w:r>
      <w:r w:rsidRPr="00D67778">
        <w:rPr>
          <w:rFonts w:ascii="Tahoma" w:hAnsi="Tahoma" w:cs="Tahoma"/>
          <w:color w:val="404040"/>
        </w:rPr>
        <w:t> → сопоставьте столбцы → загрузите файл.</w:t>
      </w:r>
      <w:r w:rsidRPr="00D67778">
        <w:rPr>
          <w:rFonts w:ascii="Tahoma" w:hAnsi="Tahoma" w:cs="Tahoma"/>
          <w:color w:val="404040"/>
        </w:rPr>
        <w:br/>
      </w:r>
      <w:r w:rsidR="003B5162" w:rsidRPr="00D67778">
        <w:rPr>
          <w:rFonts w:ascii="Tahoma" w:hAnsi="Tahoma" w:cs="Tahoma"/>
        </w:rPr>
        <w:pict w14:anchorId="4031F8DA">
          <v:rect id="_x0000_i1035" style="width:354.7pt;height:1pt" o:hrpct="986" o:hralign="center" o:hrstd="t" o:hrnoshade="t" o:hr="t" fillcolor="#404040" stroked="f"/>
        </w:pict>
      </w:r>
    </w:p>
    <w:p w14:paraId="15308BDC" w14:textId="1CEA1E08" w:rsidR="00905CA1" w:rsidRPr="00D67778" w:rsidRDefault="00905CA1" w:rsidP="00905CA1">
      <w:pPr>
        <w:pStyle w:val="a3"/>
        <w:numPr>
          <w:ilvl w:val="0"/>
          <w:numId w:val="16"/>
        </w:numPr>
        <w:spacing w:before="0" w:beforeAutospacing="0" w:after="60" w:afterAutospacing="0"/>
        <w:rPr>
          <w:rFonts w:ascii="Tahoma" w:hAnsi="Tahoma" w:cs="Tahoma"/>
          <w:color w:val="404040"/>
        </w:rPr>
      </w:pPr>
      <w:r w:rsidRPr="00D67778">
        <w:rPr>
          <w:rStyle w:val="a4"/>
          <w:rFonts w:ascii="Tahoma" w:hAnsi="Tahoma" w:cs="Tahoma"/>
          <w:color w:val="404040"/>
        </w:rPr>
        <w:t>Вкладка «Локации»</w:t>
      </w:r>
      <w:r w:rsidRPr="00D67778">
        <w:rPr>
          <w:rFonts w:ascii="Tahoma" w:hAnsi="Tahoma" w:cs="Tahoma"/>
          <w:color w:val="404040"/>
        </w:rPr>
        <w:br/>
      </w:r>
      <w:r w:rsidRPr="00D67778">
        <w:rPr>
          <w:rStyle w:val="a5"/>
          <w:rFonts w:ascii="Tahoma" w:hAnsi="Tahoma" w:cs="Tahoma"/>
          <w:color w:val="404040"/>
        </w:rPr>
        <w:t>Управление местами хранения имущества.</w:t>
      </w:r>
      <w:r w:rsidRPr="00D67778">
        <w:rPr>
          <w:rStyle w:val="a5"/>
          <w:rFonts w:ascii="Tahoma" w:hAnsi="Tahoma" w:cs="Tahoma"/>
          <w:color w:val="404040"/>
        </w:rPr>
        <w:br/>
      </w:r>
    </w:p>
    <w:p w14:paraId="027233FE" w14:textId="1833A21F" w:rsidR="00905CA1" w:rsidRPr="00D67778" w:rsidRDefault="00905CA1" w:rsidP="00905CA1">
      <w:pPr>
        <w:pStyle w:val="a3"/>
        <w:numPr>
          <w:ilvl w:val="1"/>
          <w:numId w:val="16"/>
        </w:numPr>
        <w:spacing w:before="0" w:beforeAutospacing="0"/>
        <w:rPr>
          <w:rFonts w:ascii="Tahoma" w:hAnsi="Tahoma" w:cs="Tahoma"/>
          <w:color w:val="404040"/>
        </w:rPr>
      </w:pPr>
      <w:r w:rsidRPr="00D67778">
        <w:rPr>
          <w:rFonts w:ascii="Tahoma" w:hAnsi="Tahoma" w:cs="Tahoma"/>
          <w:color w:val="404040"/>
        </w:rPr>
        <w:t>При первом входе доступны: </w:t>
      </w:r>
      <w:r w:rsidRPr="00D67778">
        <w:rPr>
          <w:rStyle w:val="a4"/>
          <w:rFonts w:ascii="Tahoma" w:hAnsi="Tahoma" w:cs="Tahoma"/>
          <w:color w:val="404040"/>
        </w:rPr>
        <w:t>«Создать локацию»</w:t>
      </w:r>
      <w:r w:rsidRPr="00D67778">
        <w:rPr>
          <w:rFonts w:ascii="Tahoma" w:hAnsi="Tahoma" w:cs="Tahoma"/>
          <w:color w:val="404040"/>
        </w:rPr>
        <w:t> и </w:t>
      </w:r>
      <w:r w:rsidRPr="00D67778">
        <w:rPr>
          <w:rStyle w:val="a4"/>
          <w:rFonts w:ascii="Tahoma" w:hAnsi="Tahoma" w:cs="Tahoma"/>
          <w:color w:val="404040"/>
        </w:rPr>
        <w:t>«Сканировать»</w:t>
      </w:r>
      <w:r w:rsidRPr="00D67778">
        <w:rPr>
          <w:rFonts w:ascii="Tahoma" w:hAnsi="Tahoma" w:cs="Tahoma"/>
          <w:color w:val="404040"/>
        </w:rPr>
        <w:t>.</w:t>
      </w:r>
      <w:r w:rsidRPr="00D67778">
        <w:rPr>
          <w:rFonts w:ascii="Tahoma" w:hAnsi="Tahoma" w:cs="Tahoma"/>
          <w:color w:val="404040"/>
        </w:rPr>
        <w:br/>
      </w:r>
    </w:p>
    <w:p w14:paraId="72414C2C" w14:textId="058197D4" w:rsidR="00905CA1" w:rsidRPr="00D67778" w:rsidRDefault="00905CA1" w:rsidP="00905CA1">
      <w:pPr>
        <w:pStyle w:val="a3"/>
        <w:numPr>
          <w:ilvl w:val="1"/>
          <w:numId w:val="16"/>
        </w:numPr>
        <w:spacing w:before="0" w:beforeAutospacing="0" w:after="60" w:afterAutospacing="0"/>
        <w:rPr>
          <w:rFonts w:ascii="Tahoma" w:hAnsi="Tahoma" w:cs="Tahoma"/>
          <w:color w:val="404040"/>
        </w:rPr>
      </w:pPr>
      <w:r w:rsidRPr="00D67778">
        <w:rPr>
          <w:rFonts w:ascii="Tahoma" w:hAnsi="Tahoma" w:cs="Tahoma"/>
          <w:color w:val="404040"/>
        </w:rPr>
        <w:t>Создание локации:</w:t>
      </w:r>
    </w:p>
    <w:p w14:paraId="4E1416F7" w14:textId="7F4E5F3D" w:rsidR="00905CA1" w:rsidRPr="00D67778" w:rsidRDefault="00905CA1" w:rsidP="00905CA1">
      <w:pPr>
        <w:pStyle w:val="a3"/>
        <w:numPr>
          <w:ilvl w:val="2"/>
          <w:numId w:val="17"/>
        </w:numPr>
        <w:spacing w:before="0" w:beforeAutospacing="0"/>
        <w:rPr>
          <w:rFonts w:ascii="Tahoma" w:hAnsi="Tahoma" w:cs="Tahoma"/>
          <w:color w:val="404040"/>
        </w:rPr>
      </w:pPr>
      <w:r w:rsidRPr="00D67778">
        <w:rPr>
          <w:rFonts w:ascii="Tahoma" w:hAnsi="Tahoma" w:cs="Tahoma"/>
          <w:color w:val="404040"/>
        </w:rPr>
        <w:t>Нажмите </w:t>
      </w:r>
      <w:r w:rsidRPr="00D67778">
        <w:rPr>
          <w:rStyle w:val="a4"/>
          <w:rFonts w:ascii="Tahoma" w:hAnsi="Tahoma" w:cs="Tahoma"/>
          <w:color w:val="404040"/>
        </w:rPr>
        <w:t>«+ Создать локацию»</w:t>
      </w:r>
      <w:r w:rsidRPr="00D67778">
        <w:rPr>
          <w:rFonts w:ascii="Tahoma" w:hAnsi="Tahoma" w:cs="Tahoma"/>
          <w:color w:val="404040"/>
        </w:rPr>
        <w:t> → введите название (например, «Офис»).</w:t>
      </w:r>
    </w:p>
    <w:p w14:paraId="668EF0E1" w14:textId="61A27AF6" w:rsidR="00BE3867" w:rsidRPr="00D67778" w:rsidRDefault="00D67778" w:rsidP="00FE182D">
      <w:pPr>
        <w:pStyle w:val="a3"/>
        <w:numPr>
          <w:ilvl w:val="2"/>
          <w:numId w:val="17"/>
        </w:numPr>
        <w:spacing w:before="0" w:beforeAutospacing="0"/>
        <w:rPr>
          <w:rFonts w:ascii="Tahoma" w:hAnsi="Tahoma" w:cs="Tahoma"/>
          <w:color w:val="404040"/>
        </w:rPr>
      </w:pPr>
      <w:r w:rsidRPr="00D67778">
        <w:rPr>
          <w:rFonts w:ascii="Tahoma" w:hAnsi="Tahoma" w:cs="Tahoma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6045D0D7" wp14:editId="36E043FF">
            <wp:simplePos x="0" y="0"/>
            <wp:positionH relativeFrom="column">
              <wp:posOffset>4604385</wp:posOffset>
            </wp:positionH>
            <wp:positionV relativeFrom="paragraph">
              <wp:posOffset>443230</wp:posOffset>
            </wp:positionV>
            <wp:extent cx="1779270" cy="4016375"/>
            <wp:effectExtent l="0" t="0" r="0" b="317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70" cy="401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7778">
        <w:rPr>
          <w:rFonts w:ascii="Tahoma" w:hAnsi="Tahoma" w:cs="Tahoma"/>
          <w:noProof/>
        </w:rPr>
        <w:drawing>
          <wp:anchor distT="0" distB="0" distL="114300" distR="114300" simplePos="0" relativeHeight="251671552" behindDoc="0" locked="0" layoutInCell="1" allowOverlap="1" wp14:anchorId="2BD44F88" wp14:editId="18623FA9">
            <wp:simplePos x="0" y="0"/>
            <wp:positionH relativeFrom="column">
              <wp:posOffset>2553335</wp:posOffset>
            </wp:positionH>
            <wp:positionV relativeFrom="paragraph">
              <wp:posOffset>443865</wp:posOffset>
            </wp:positionV>
            <wp:extent cx="1778000" cy="4016375"/>
            <wp:effectExtent l="0" t="0" r="0" b="317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401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7778">
        <w:rPr>
          <w:rFonts w:ascii="Tahoma" w:hAnsi="Tahoma" w:cs="Tahoma"/>
          <w:noProof/>
        </w:rPr>
        <w:drawing>
          <wp:anchor distT="0" distB="0" distL="114300" distR="114300" simplePos="0" relativeHeight="251670528" behindDoc="0" locked="0" layoutInCell="1" allowOverlap="1" wp14:anchorId="53764151" wp14:editId="68B01865">
            <wp:simplePos x="0" y="0"/>
            <wp:positionH relativeFrom="column">
              <wp:posOffset>426085</wp:posOffset>
            </wp:positionH>
            <wp:positionV relativeFrom="paragraph">
              <wp:posOffset>443230</wp:posOffset>
            </wp:positionV>
            <wp:extent cx="1765300" cy="3985895"/>
            <wp:effectExtent l="0" t="0" r="635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398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CA1" w:rsidRPr="00D67778">
        <w:rPr>
          <w:rFonts w:ascii="Tahoma" w:hAnsi="Tahoma" w:cs="Tahoma"/>
          <w:color w:val="404040"/>
        </w:rPr>
        <w:t>Сохраните → локация появится в </w:t>
      </w:r>
      <w:r w:rsidR="00905CA1" w:rsidRPr="00D67778">
        <w:rPr>
          <w:rStyle w:val="a4"/>
          <w:rFonts w:ascii="Tahoma" w:hAnsi="Tahoma" w:cs="Tahoma"/>
          <w:color w:val="404040"/>
        </w:rPr>
        <w:t>«Списке локаций»</w:t>
      </w:r>
      <w:r w:rsidR="00905CA1" w:rsidRPr="00D67778">
        <w:rPr>
          <w:rFonts w:ascii="Tahoma" w:hAnsi="Tahoma" w:cs="Tahoma"/>
          <w:color w:val="404040"/>
        </w:rPr>
        <w:t>.</w:t>
      </w:r>
      <w:r w:rsidR="00905CA1" w:rsidRPr="00D67778">
        <w:rPr>
          <w:rFonts w:ascii="Tahoma" w:hAnsi="Tahoma" w:cs="Tahoma"/>
          <w:color w:val="404040"/>
        </w:rPr>
        <w:br/>
      </w:r>
      <w:r w:rsidR="003B5162" w:rsidRPr="00D67778">
        <w:rPr>
          <w:rFonts w:ascii="Tahoma" w:hAnsi="Tahoma" w:cs="Tahoma"/>
        </w:rPr>
        <w:pict w14:anchorId="747E4716">
          <v:rect id="_x0000_i1036" style="width:0;height:.75pt" o:hralign="center" o:hrstd="t" o:hrnoshade="t" o:hr="t" fillcolor="#404040" stroked="f"/>
        </w:pict>
      </w:r>
      <w:r w:rsidR="00FE182D" w:rsidRPr="00D67778">
        <w:rPr>
          <w:rFonts w:ascii="Tahoma" w:hAnsi="Tahoma" w:cs="Tahoma"/>
          <w:color w:val="404040"/>
        </w:rPr>
        <w:br/>
      </w:r>
      <w:r w:rsidR="00BE3867" w:rsidRPr="00D67778">
        <w:rPr>
          <w:rFonts w:ascii="Tahoma" w:hAnsi="Tahoma" w:cs="Tahoma"/>
          <w:color w:val="404040"/>
        </w:rPr>
        <w:br/>
      </w:r>
      <w:r w:rsidR="00BE3867" w:rsidRPr="00D67778">
        <w:rPr>
          <w:rFonts w:ascii="Tahoma" w:hAnsi="Tahoma" w:cs="Tahoma"/>
          <w:color w:val="404040"/>
        </w:rPr>
        <w:br/>
      </w:r>
      <w:r w:rsidR="00BE3867" w:rsidRPr="00D67778">
        <w:rPr>
          <w:rFonts w:ascii="Tahoma" w:hAnsi="Tahoma" w:cs="Tahoma"/>
          <w:color w:val="404040"/>
        </w:rPr>
        <w:br/>
      </w:r>
      <w:r w:rsidR="00BE3867" w:rsidRPr="00D67778">
        <w:rPr>
          <w:rFonts w:ascii="Tahoma" w:hAnsi="Tahoma" w:cs="Tahoma"/>
          <w:color w:val="404040"/>
        </w:rPr>
        <w:br/>
      </w:r>
      <w:r w:rsidR="00BE3867" w:rsidRPr="00D67778">
        <w:rPr>
          <w:rFonts w:ascii="Tahoma" w:hAnsi="Tahoma" w:cs="Tahoma"/>
          <w:color w:val="404040"/>
        </w:rPr>
        <w:br/>
      </w:r>
      <w:r w:rsidR="00BE3867" w:rsidRPr="00D67778">
        <w:rPr>
          <w:rFonts w:ascii="Tahoma" w:hAnsi="Tahoma" w:cs="Tahoma"/>
          <w:color w:val="404040"/>
        </w:rPr>
        <w:br/>
      </w:r>
      <w:r w:rsidR="00BE3867" w:rsidRPr="00D67778">
        <w:rPr>
          <w:rFonts w:ascii="Tahoma" w:hAnsi="Tahoma" w:cs="Tahoma"/>
          <w:color w:val="404040"/>
        </w:rPr>
        <w:br/>
      </w:r>
      <w:r w:rsidR="00BE3867" w:rsidRPr="00D67778">
        <w:rPr>
          <w:rFonts w:ascii="Tahoma" w:hAnsi="Tahoma" w:cs="Tahoma"/>
          <w:color w:val="404040"/>
        </w:rPr>
        <w:br/>
      </w:r>
      <w:r w:rsidR="00BE3867" w:rsidRPr="00D67778">
        <w:rPr>
          <w:rFonts w:ascii="Tahoma" w:hAnsi="Tahoma" w:cs="Tahoma"/>
          <w:color w:val="404040"/>
        </w:rPr>
        <w:br/>
      </w:r>
      <w:r w:rsidR="00BE3867" w:rsidRPr="00D67778">
        <w:rPr>
          <w:rFonts w:ascii="Tahoma" w:hAnsi="Tahoma" w:cs="Tahoma"/>
          <w:color w:val="404040"/>
        </w:rPr>
        <w:br/>
      </w:r>
      <w:r w:rsidR="00BE3867" w:rsidRPr="00D67778">
        <w:rPr>
          <w:rFonts w:ascii="Tahoma" w:hAnsi="Tahoma" w:cs="Tahoma"/>
          <w:color w:val="404040"/>
        </w:rPr>
        <w:br/>
      </w:r>
      <w:r w:rsidR="00BE3867" w:rsidRPr="00D67778">
        <w:rPr>
          <w:rFonts w:ascii="Tahoma" w:hAnsi="Tahoma" w:cs="Tahoma"/>
          <w:color w:val="404040"/>
        </w:rPr>
        <w:br/>
      </w:r>
    </w:p>
    <w:p w14:paraId="05343774" w14:textId="0C0EEF12" w:rsidR="00BE3867" w:rsidRPr="00D67778" w:rsidRDefault="00BE3867" w:rsidP="00BE3867">
      <w:pPr>
        <w:pStyle w:val="a3"/>
        <w:spacing w:before="0" w:beforeAutospacing="0"/>
        <w:rPr>
          <w:rFonts w:ascii="Tahoma" w:hAnsi="Tahoma" w:cs="Tahoma"/>
          <w:color w:val="404040"/>
        </w:rPr>
      </w:pPr>
    </w:p>
    <w:p w14:paraId="33F6345F" w14:textId="0743E826" w:rsidR="002B1E3F" w:rsidRPr="00D67778" w:rsidRDefault="002B1E3F" w:rsidP="00BE3867">
      <w:pPr>
        <w:pStyle w:val="a3"/>
        <w:spacing w:before="0" w:beforeAutospacing="0"/>
        <w:rPr>
          <w:rFonts w:ascii="Tahoma" w:hAnsi="Tahoma" w:cs="Tahoma"/>
          <w:color w:val="404040"/>
        </w:rPr>
      </w:pPr>
    </w:p>
    <w:p w14:paraId="532D9FCB" w14:textId="77777777" w:rsidR="002B1E3F" w:rsidRPr="00D67778" w:rsidRDefault="002B1E3F" w:rsidP="00BE3867">
      <w:pPr>
        <w:pStyle w:val="a3"/>
        <w:spacing w:before="0" w:beforeAutospacing="0"/>
        <w:rPr>
          <w:rFonts w:ascii="Tahoma" w:hAnsi="Tahoma" w:cs="Tahoma"/>
          <w:color w:val="404040"/>
        </w:rPr>
      </w:pPr>
    </w:p>
    <w:p w14:paraId="19513D7C" w14:textId="77777777" w:rsidR="00BE3867" w:rsidRPr="00D67778" w:rsidRDefault="00BE3867" w:rsidP="00BE3867">
      <w:pPr>
        <w:pStyle w:val="a3"/>
        <w:spacing w:before="0" w:beforeAutospacing="0"/>
        <w:rPr>
          <w:rFonts w:ascii="Tahoma" w:hAnsi="Tahoma" w:cs="Tahoma"/>
          <w:color w:val="404040"/>
        </w:rPr>
      </w:pPr>
    </w:p>
    <w:p w14:paraId="7A2D9A42" w14:textId="77777777" w:rsidR="00BE3867" w:rsidRPr="00D67778" w:rsidRDefault="00BE3867" w:rsidP="00BE3867">
      <w:pPr>
        <w:pStyle w:val="a3"/>
        <w:spacing w:before="0" w:beforeAutospacing="0"/>
        <w:rPr>
          <w:rFonts w:ascii="Tahoma" w:hAnsi="Tahoma" w:cs="Tahoma"/>
          <w:color w:val="404040"/>
        </w:rPr>
      </w:pPr>
    </w:p>
    <w:p w14:paraId="5796EAA1" w14:textId="77777777" w:rsidR="00BE3867" w:rsidRPr="00D67778" w:rsidRDefault="00BE3867" w:rsidP="00BE3867">
      <w:pPr>
        <w:pStyle w:val="a3"/>
        <w:spacing w:before="0" w:beforeAutospacing="0"/>
        <w:rPr>
          <w:rFonts w:ascii="Tahoma" w:hAnsi="Tahoma" w:cs="Tahoma"/>
          <w:color w:val="404040"/>
        </w:rPr>
      </w:pPr>
    </w:p>
    <w:p w14:paraId="72361D7F" w14:textId="624C87CB" w:rsidR="00905CA1" w:rsidRPr="00D67778" w:rsidRDefault="00BE3867" w:rsidP="00D67778">
      <w:pPr>
        <w:pStyle w:val="a3"/>
        <w:spacing w:before="0" w:beforeAutospacing="0"/>
        <w:rPr>
          <w:rFonts w:ascii="Tahoma" w:hAnsi="Tahoma" w:cs="Tahoma"/>
          <w:color w:val="404040"/>
        </w:rPr>
      </w:pPr>
      <w:r w:rsidRPr="00D67778">
        <w:rPr>
          <w:rFonts w:ascii="Tahoma" w:hAnsi="Tahoma" w:cs="Tahoma"/>
          <w:color w:val="404040"/>
        </w:rPr>
        <w:lastRenderedPageBreak/>
        <w:br/>
      </w:r>
      <w:r w:rsidR="00A15DEA" w:rsidRPr="00D67778">
        <w:rPr>
          <w:rFonts w:ascii="Tahoma" w:hAnsi="Tahoma" w:cs="Tahoma"/>
          <w:noProof/>
        </w:rPr>
        <w:drawing>
          <wp:anchor distT="0" distB="0" distL="114300" distR="114300" simplePos="0" relativeHeight="251686912" behindDoc="0" locked="0" layoutInCell="1" allowOverlap="1" wp14:anchorId="2AC25EEB" wp14:editId="45E2ADB0">
            <wp:simplePos x="0" y="0"/>
            <wp:positionH relativeFrom="column">
              <wp:posOffset>-69850</wp:posOffset>
            </wp:positionH>
            <wp:positionV relativeFrom="paragraph">
              <wp:posOffset>5080</wp:posOffset>
            </wp:positionV>
            <wp:extent cx="1681480" cy="379730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CA1" w:rsidRPr="00D67778">
        <w:rPr>
          <w:rStyle w:val="a4"/>
          <w:rFonts w:ascii="Tahoma" w:hAnsi="Tahoma" w:cs="Tahoma"/>
          <w:color w:val="404040"/>
        </w:rPr>
        <w:t>Вкладка «Сотрудники»</w:t>
      </w:r>
      <w:r w:rsidR="00604EA1" w:rsidRPr="00D67778">
        <w:rPr>
          <w:rStyle w:val="a4"/>
          <w:rFonts w:ascii="Tahoma" w:hAnsi="Tahoma" w:cs="Tahoma"/>
          <w:color w:val="404040"/>
        </w:rPr>
        <w:br/>
      </w:r>
      <w:r w:rsidR="00905CA1" w:rsidRPr="00D67778">
        <w:rPr>
          <w:rFonts w:ascii="Tahoma" w:hAnsi="Tahoma" w:cs="Tahoma"/>
          <w:color w:val="404040"/>
        </w:rPr>
        <w:br/>
      </w:r>
      <w:r w:rsidR="00905CA1" w:rsidRPr="00D67778">
        <w:rPr>
          <w:rStyle w:val="a5"/>
          <w:rFonts w:ascii="Tahoma" w:hAnsi="Tahoma" w:cs="Tahoma"/>
          <w:color w:val="404040"/>
        </w:rPr>
        <w:t>Добавление МОЛ (материально-ответственных лиц) и отделов.</w:t>
      </w:r>
      <w:r w:rsidR="00905CA1" w:rsidRPr="00D67778">
        <w:rPr>
          <w:rStyle w:val="a5"/>
          <w:rFonts w:ascii="Tahoma" w:hAnsi="Tahoma" w:cs="Tahoma"/>
          <w:color w:val="404040"/>
        </w:rPr>
        <w:br/>
      </w:r>
    </w:p>
    <w:p w14:paraId="79540E0A" w14:textId="349D1AE5" w:rsidR="00905CA1" w:rsidRPr="00D67778" w:rsidRDefault="00905CA1" w:rsidP="00733A78">
      <w:pPr>
        <w:pStyle w:val="a3"/>
        <w:numPr>
          <w:ilvl w:val="1"/>
          <w:numId w:val="17"/>
        </w:numPr>
        <w:spacing w:before="0" w:beforeAutospacing="0" w:after="60" w:afterAutospacing="0"/>
        <w:rPr>
          <w:rFonts w:ascii="Tahoma" w:hAnsi="Tahoma" w:cs="Tahoma"/>
          <w:color w:val="404040"/>
        </w:rPr>
      </w:pPr>
      <w:r w:rsidRPr="00D67778">
        <w:rPr>
          <w:rFonts w:ascii="Tahoma" w:hAnsi="Tahoma" w:cs="Tahoma"/>
          <w:color w:val="404040"/>
        </w:rPr>
        <w:t>При первом входе: кнопки </w:t>
      </w:r>
      <w:r w:rsidRPr="00D67778">
        <w:rPr>
          <w:rStyle w:val="a4"/>
          <w:rFonts w:ascii="Tahoma" w:hAnsi="Tahoma" w:cs="Tahoma"/>
          <w:color w:val="404040"/>
        </w:rPr>
        <w:t>«Добавить сотрудника»</w:t>
      </w:r>
      <w:r w:rsidRPr="00D67778">
        <w:rPr>
          <w:rFonts w:ascii="Tahoma" w:hAnsi="Tahoma" w:cs="Tahoma"/>
          <w:color w:val="404040"/>
        </w:rPr>
        <w:t> и </w:t>
      </w:r>
      <w:r w:rsidRPr="00D67778">
        <w:rPr>
          <w:rStyle w:val="a4"/>
          <w:rFonts w:ascii="Tahoma" w:hAnsi="Tahoma" w:cs="Tahoma"/>
          <w:color w:val="404040"/>
        </w:rPr>
        <w:t>«Структура отделов»</w:t>
      </w:r>
      <w:r w:rsidRPr="00D67778">
        <w:rPr>
          <w:rFonts w:ascii="Tahoma" w:hAnsi="Tahoma" w:cs="Tahoma"/>
          <w:color w:val="404040"/>
        </w:rPr>
        <w:t>.</w:t>
      </w:r>
      <w:r w:rsidRPr="00D67778">
        <w:rPr>
          <w:rFonts w:ascii="Tahoma" w:hAnsi="Tahoma" w:cs="Tahoma"/>
          <w:color w:val="404040"/>
        </w:rPr>
        <w:br/>
        <w:t>Создание сотрудника:</w:t>
      </w:r>
    </w:p>
    <w:p w14:paraId="28AB91DE" w14:textId="698E8C88" w:rsidR="00905CA1" w:rsidRPr="00D67778" w:rsidRDefault="00905CA1" w:rsidP="00905CA1">
      <w:pPr>
        <w:pStyle w:val="a3"/>
        <w:numPr>
          <w:ilvl w:val="2"/>
          <w:numId w:val="18"/>
        </w:numPr>
        <w:spacing w:before="0" w:beforeAutospacing="0"/>
        <w:rPr>
          <w:rFonts w:ascii="Tahoma" w:hAnsi="Tahoma" w:cs="Tahoma"/>
          <w:color w:val="404040"/>
        </w:rPr>
      </w:pPr>
      <w:r w:rsidRPr="00D67778">
        <w:rPr>
          <w:rFonts w:ascii="Tahoma" w:hAnsi="Tahoma" w:cs="Tahoma"/>
          <w:color w:val="404040"/>
        </w:rPr>
        <w:t>Заполните все поля в форме.</w:t>
      </w:r>
    </w:p>
    <w:p w14:paraId="5907AB6B" w14:textId="70A09F5A" w:rsidR="00905CA1" w:rsidRPr="00D67778" w:rsidRDefault="00905CA1" w:rsidP="00905CA1">
      <w:pPr>
        <w:pStyle w:val="a3"/>
        <w:numPr>
          <w:ilvl w:val="2"/>
          <w:numId w:val="18"/>
        </w:numPr>
        <w:spacing w:before="0" w:beforeAutospacing="0"/>
        <w:rPr>
          <w:rFonts w:ascii="Tahoma" w:hAnsi="Tahoma" w:cs="Tahoma"/>
          <w:color w:val="404040"/>
        </w:rPr>
      </w:pPr>
      <w:r w:rsidRPr="00D67778">
        <w:rPr>
          <w:rFonts w:ascii="Tahoma" w:hAnsi="Tahoma" w:cs="Tahoma"/>
          <w:color w:val="404040"/>
        </w:rPr>
        <w:t>Нажмите </w:t>
      </w:r>
      <w:r w:rsidRPr="00D67778">
        <w:rPr>
          <w:rStyle w:val="a4"/>
          <w:rFonts w:ascii="Tahoma" w:hAnsi="Tahoma" w:cs="Tahoma"/>
          <w:color w:val="404040"/>
        </w:rPr>
        <w:t>«Сохранить»</w:t>
      </w:r>
      <w:r w:rsidRPr="00D67778">
        <w:rPr>
          <w:rFonts w:ascii="Tahoma" w:hAnsi="Tahoma" w:cs="Tahoma"/>
          <w:color w:val="404040"/>
        </w:rPr>
        <w:t>.</w:t>
      </w:r>
      <w:r w:rsidRPr="00D67778">
        <w:rPr>
          <w:rFonts w:ascii="Tahoma" w:hAnsi="Tahoma" w:cs="Tahoma"/>
          <w:color w:val="404040"/>
        </w:rPr>
        <w:br/>
      </w:r>
      <w:r w:rsidR="003B5162" w:rsidRPr="00D67778">
        <w:rPr>
          <w:rFonts w:ascii="Tahoma" w:hAnsi="Tahoma" w:cs="Tahoma"/>
        </w:rPr>
        <w:pict w14:anchorId="7C0BED6E">
          <v:rect id="_x0000_i1037" style="width:0;height:.75pt" o:hralign="center" o:hrstd="t" o:hrnoshade="t" o:hr="t" fillcolor="#404040" stroked="f"/>
        </w:pict>
      </w:r>
      <w:r w:rsidRPr="00D67778">
        <w:rPr>
          <w:rFonts w:ascii="Tahoma" w:hAnsi="Tahoma" w:cs="Tahoma"/>
          <w:color w:val="404040"/>
        </w:rPr>
        <w:br/>
      </w:r>
    </w:p>
    <w:p w14:paraId="16480370" w14:textId="77777777" w:rsidR="00905CA1" w:rsidRPr="00D67778" w:rsidRDefault="00905CA1" w:rsidP="00905CA1">
      <w:pPr>
        <w:pStyle w:val="a3"/>
        <w:numPr>
          <w:ilvl w:val="0"/>
          <w:numId w:val="18"/>
        </w:numPr>
        <w:spacing w:before="0" w:beforeAutospacing="0" w:after="60" w:afterAutospacing="0"/>
        <w:rPr>
          <w:rFonts w:ascii="Tahoma" w:hAnsi="Tahoma" w:cs="Tahoma"/>
          <w:color w:val="404040"/>
        </w:rPr>
      </w:pPr>
      <w:r w:rsidRPr="00D67778">
        <w:rPr>
          <w:rStyle w:val="a4"/>
          <w:rFonts w:ascii="Tahoma" w:hAnsi="Tahoma" w:cs="Tahoma"/>
          <w:color w:val="404040"/>
        </w:rPr>
        <w:t>Вкладка «Настройки»</w:t>
      </w:r>
      <w:r w:rsidRPr="00D67778">
        <w:rPr>
          <w:rFonts w:ascii="Tahoma" w:hAnsi="Tahoma" w:cs="Tahoma"/>
          <w:color w:val="404040"/>
        </w:rPr>
        <w:br/>
      </w:r>
      <w:r w:rsidRPr="00D67778">
        <w:rPr>
          <w:rStyle w:val="a5"/>
          <w:rFonts w:ascii="Tahoma" w:hAnsi="Tahoma" w:cs="Tahoma"/>
          <w:color w:val="404040"/>
        </w:rPr>
        <w:t>Управление компаниями и выбор активной организации.</w:t>
      </w:r>
    </w:p>
    <w:p w14:paraId="63B891D0" w14:textId="77777777" w:rsidR="00905CA1" w:rsidRPr="00D67778" w:rsidRDefault="00905CA1" w:rsidP="00905CA1">
      <w:pPr>
        <w:pStyle w:val="a3"/>
        <w:numPr>
          <w:ilvl w:val="1"/>
          <w:numId w:val="18"/>
        </w:numPr>
        <w:spacing w:before="0" w:beforeAutospacing="0"/>
        <w:rPr>
          <w:rFonts w:ascii="Tahoma" w:hAnsi="Tahoma" w:cs="Tahoma"/>
          <w:color w:val="404040"/>
        </w:rPr>
      </w:pPr>
      <w:r w:rsidRPr="00D67778">
        <w:rPr>
          <w:rFonts w:ascii="Tahoma" w:hAnsi="Tahoma" w:cs="Tahoma"/>
          <w:color w:val="404040"/>
        </w:rPr>
        <w:t>При первом входе: кнопка </w:t>
      </w:r>
      <w:r w:rsidRPr="00D67778">
        <w:rPr>
          <w:rStyle w:val="a4"/>
          <w:rFonts w:ascii="Tahoma" w:hAnsi="Tahoma" w:cs="Tahoma"/>
          <w:color w:val="404040"/>
        </w:rPr>
        <w:t>«Создать компанию»</w:t>
      </w:r>
      <w:r w:rsidRPr="00D67778">
        <w:rPr>
          <w:rFonts w:ascii="Tahoma" w:hAnsi="Tahoma" w:cs="Tahoma"/>
          <w:color w:val="404040"/>
        </w:rPr>
        <w:t>.</w:t>
      </w:r>
    </w:p>
    <w:p w14:paraId="3ABEC642" w14:textId="77777777" w:rsidR="00905CA1" w:rsidRPr="00D67778" w:rsidRDefault="00905CA1" w:rsidP="00905CA1">
      <w:pPr>
        <w:pStyle w:val="a3"/>
        <w:numPr>
          <w:ilvl w:val="1"/>
          <w:numId w:val="18"/>
        </w:numPr>
        <w:spacing w:before="0" w:beforeAutospacing="0" w:after="60" w:afterAutospacing="0"/>
        <w:rPr>
          <w:rFonts w:ascii="Tahoma" w:hAnsi="Tahoma" w:cs="Tahoma"/>
          <w:color w:val="404040"/>
        </w:rPr>
      </w:pPr>
      <w:r w:rsidRPr="00D67778">
        <w:rPr>
          <w:rFonts w:ascii="Tahoma" w:hAnsi="Tahoma" w:cs="Tahoma"/>
          <w:color w:val="404040"/>
        </w:rPr>
        <w:t>Создание компании:</w:t>
      </w:r>
    </w:p>
    <w:p w14:paraId="43C8A8D2" w14:textId="31E1F88F" w:rsidR="00905CA1" w:rsidRPr="00D67778" w:rsidRDefault="00905CA1" w:rsidP="00905CA1">
      <w:pPr>
        <w:pStyle w:val="a3"/>
        <w:numPr>
          <w:ilvl w:val="2"/>
          <w:numId w:val="19"/>
        </w:numPr>
        <w:spacing w:before="0" w:beforeAutospacing="0"/>
        <w:rPr>
          <w:rFonts w:ascii="Tahoma" w:hAnsi="Tahoma" w:cs="Tahoma"/>
          <w:color w:val="404040"/>
        </w:rPr>
      </w:pPr>
      <w:r w:rsidRPr="00D67778">
        <w:rPr>
          <w:rFonts w:ascii="Tahoma" w:hAnsi="Tahoma" w:cs="Tahoma"/>
          <w:color w:val="404040"/>
        </w:rPr>
        <w:t>Укажите </w:t>
      </w:r>
      <w:r w:rsidRPr="00D67778">
        <w:rPr>
          <w:rStyle w:val="a4"/>
          <w:rFonts w:ascii="Tahoma" w:hAnsi="Tahoma" w:cs="Tahoma"/>
          <w:color w:val="404040"/>
        </w:rPr>
        <w:t>Название</w:t>
      </w:r>
      <w:r w:rsidRPr="00D67778">
        <w:rPr>
          <w:rFonts w:ascii="Tahoma" w:hAnsi="Tahoma" w:cs="Tahoma"/>
          <w:color w:val="404040"/>
        </w:rPr>
        <w:t>.</w:t>
      </w:r>
    </w:p>
    <w:p w14:paraId="040147C6" w14:textId="51EBE767" w:rsidR="00905CA1" w:rsidRPr="00D67778" w:rsidRDefault="00905CA1" w:rsidP="00905CA1">
      <w:pPr>
        <w:pStyle w:val="a3"/>
        <w:numPr>
          <w:ilvl w:val="2"/>
          <w:numId w:val="19"/>
        </w:numPr>
        <w:spacing w:before="0" w:beforeAutospacing="0"/>
        <w:rPr>
          <w:rFonts w:ascii="Tahoma" w:hAnsi="Tahoma" w:cs="Tahoma"/>
          <w:color w:val="404040"/>
        </w:rPr>
      </w:pPr>
      <w:r w:rsidRPr="00D67778">
        <w:rPr>
          <w:rFonts w:ascii="Tahoma" w:hAnsi="Tahoma" w:cs="Tahoma"/>
          <w:color w:val="404040"/>
        </w:rPr>
        <w:t>Сохраните.</w:t>
      </w:r>
      <w:r w:rsidRPr="00D67778">
        <w:rPr>
          <w:rFonts w:ascii="Tahoma" w:hAnsi="Tahoma" w:cs="Tahoma"/>
          <w:color w:val="404040"/>
        </w:rPr>
        <w:br/>
      </w:r>
      <w:r w:rsidR="003B5162" w:rsidRPr="00D67778">
        <w:rPr>
          <w:rFonts w:ascii="Tahoma" w:hAnsi="Tahoma" w:cs="Tahoma"/>
        </w:rPr>
        <w:pict w14:anchorId="03CACDEE">
          <v:rect id="_x0000_i1038" style="width:0;height:.75pt" o:hralign="center" o:hrstd="t" o:hrnoshade="t" o:hr="t" fillcolor="#404040" stroked="f"/>
        </w:pict>
      </w:r>
      <w:r w:rsidRPr="00D67778">
        <w:rPr>
          <w:rFonts w:ascii="Tahoma" w:hAnsi="Tahoma" w:cs="Tahoma"/>
          <w:color w:val="404040"/>
        </w:rPr>
        <w:br/>
      </w:r>
    </w:p>
    <w:p w14:paraId="621943D7" w14:textId="16E06335" w:rsidR="00A15DEA" w:rsidRPr="00D67778" w:rsidRDefault="00A15DEA" w:rsidP="00A15DEA">
      <w:pPr>
        <w:pStyle w:val="a3"/>
        <w:spacing w:before="0" w:beforeAutospacing="0"/>
        <w:rPr>
          <w:rFonts w:ascii="Tahoma" w:hAnsi="Tahoma" w:cs="Tahoma"/>
          <w:color w:val="404040"/>
        </w:rPr>
      </w:pPr>
    </w:p>
    <w:p w14:paraId="394A948A" w14:textId="77777777" w:rsidR="00A15DEA" w:rsidRPr="00D67778" w:rsidRDefault="00A15DEA" w:rsidP="00A15DEA">
      <w:pPr>
        <w:pStyle w:val="a3"/>
        <w:spacing w:before="0" w:beforeAutospacing="0"/>
        <w:rPr>
          <w:rFonts w:ascii="Tahoma" w:hAnsi="Tahoma" w:cs="Tahoma"/>
          <w:color w:val="404040"/>
        </w:rPr>
      </w:pPr>
    </w:p>
    <w:p w14:paraId="402B3558" w14:textId="77777777" w:rsidR="00905CA1" w:rsidRPr="00D67778" w:rsidRDefault="00905CA1" w:rsidP="00905CA1">
      <w:pPr>
        <w:pStyle w:val="a3"/>
        <w:numPr>
          <w:ilvl w:val="0"/>
          <w:numId w:val="19"/>
        </w:numPr>
        <w:spacing w:before="0" w:beforeAutospacing="0" w:after="60" w:afterAutospacing="0"/>
        <w:rPr>
          <w:rFonts w:ascii="Tahoma" w:hAnsi="Tahoma" w:cs="Tahoma"/>
          <w:color w:val="404040"/>
        </w:rPr>
      </w:pPr>
      <w:r w:rsidRPr="00D67778">
        <w:rPr>
          <w:rStyle w:val="a4"/>
          <w:rFonts w:ascii="Tahoma" w:hAnsi="Tahoma" w:cs="Tahoma"/>
          <w:color w:val="404040"/>
        </w:rPr>
        <w:t>Выход из системы</w:t>
      </w:r>
    </w:p>
    <w:p w14:paraId="54AA5692" w14:textId="77777777" w:rsidR="00905CA1" w:rsidRPr="00D67778" w:rsidRDefault="00905CA1" w:rsidP="00905CA1">
      <w:pPr>
        <w:pStyle w:val="a3"/>
        <w:numPr>
          <w:ilvl w:val="1"/>
          <w:numId w:val="19"/>
        </w:numPr>
        <w:spacing w:before="0" w:beforeAutospacing="0"/>
        <w:rPr>
          <w:rFonts w:ascii="Tahoma" w:hAnsi="Tahoma" w:cs="Tahoma"/>
          <w:color w:val="404040"/>
        </w:rPr>
      </w:pPr>
      <w:r w:rsidRPr="00D67778">
        <w:rPr>
          <w:rFonts w:ascii="Tahoma" w:hAnsi="Tahoma" w:cs="Tahoma"/>
          <w:color w:val="404040"/>
        </w:rPr>
        <w:t>Нажмите иконку </w:t>
      </w:r>
      <w:r w:rsidRPr="00D67778">
        <w:rPr>
          <w:rStyle w:val="a4"/>
          <w:rFonts w:ascii="Tahoma" w:hAnsi="Tahoma" w:cs="Tahoma"/>
          <w:color w:val="404040"/>
        </w:rPr>
        <w:t>«Выход»</w:t>
      </w:r>
      <w:r w:rsidRPr="00D67778">
        <w:rPr>
          <w:rFonts w:ascii="Tahoma" w:hAnsi="Tahoma" w:cs="Tahoma"/>
          <w:color w:val="404040"/>
        </w:rPr>
        <w:t> для завершения сеанса.</w:t>
      </w:r>
    </w:p>
    <w:p w14:paraId="25C80492" w14:textId="77777777" w:rsidR="00905CA1" w:rsidRPr="00D67778" w:rsidRDefault="00905CA1" w:rsidP="00905CA1">
      <w:pPr>
        <w:pStyle w:val="4"/>
        <w:rPr>
          <w:rFonts w:ascii="Tahoma" w:hAnsi="Tahoma" w:cs="Tahoma"/>
          <w:color w:val="404040"/>
          <w:sz w:val="24"/>
          <w:szCs w:val="24"/>
        </w:rPr>
      </w:pPr>
      <w:r w:rsidRPr="00D67778">
        <w:rPr>
          <w:rStyle w:val="a4"/>
          <w:rFonts w:ascii="Tahoma" w:hAnsi="Tahoma" w:cs="Tahoma"/>
          <w:color w:val="404040"/>
          <w:sz w:val="24"/>
          <w:szCs w:val="24"/>
        </w:rPr>
        <w:t>Итоговые возможности</w:t>
      </w:r>
    </w:p>
    <w:p w14:paraId="05640D3D" w14:textId="77777777" w:rsidR="00905CA1" w:rsidRPr="00D67778" w:rsidRDefault="00905CA1" w:rsidP="00905CA1">
      <w:pPr>
        <w:pStyle w:val="a3"/>
        <w:rPr>
          <w:rFonts w:ascii="Tahoma" w:hAnsi="Tahoma" w:cs="Tahoma"/>
          <w:color w:val="404040"/>
        </w:rPr>
      </w:pPr>
      <w:r w:rsidRPr="00D67778">
        <w:rPr>
          <w:rFonts w:ascii="Tahoma" w:hAnsi="Tahoma" w:cs="Tahoma"/>
          <w:color w:val="404040"/>
        </w:rPr>
        <w:t>С помощью приложения вы можете:</w:t>
      </w:r>
    </w:p>
    <w:p w14:paraId="6A5C997A" w14:textId="77777777" w:rsidR="00905CA1" w:rsidRPr="00D67778" w:rsidRDefault="00905CA1" w:rsidP="00905CA1">
      <w:pPr>
        <w:pStyle w:val="a3"/>
        <w:numPr>
          <w:ilvl w:val="0"/>
          <w:numId w:val="20"/>
        </w:numPr>
        <w:spacing w:before="0" w:beforeAutospacing="0"/>
        <w:rPr>
          <w:rFonts w:ascii="Tahoma" w:hAnsi="Tahoma" w:cs="Tahoma"/>
          <w:color w:val="404040"/>
        </w:rPr>
      </w:pPr>
      <w:r w:rsidRPr="00D67778">
        <w:rPr>
          <w:rFonts w:ascii="Tahoma" w:hAnsi="Tahoma" w:cs="Tahoma"/>
          <w:color w:val="404040"/>
        </w:rPr>
        <w:t>Создавать и систематизировать имущество по категориям и локациям.</w:t>
      </w:r>
    </w:p>
    <w:p w14:paraId="7D78BF9F" w14:textId="77777777" w:rsidR="00905CA1" w:rsidRPr="00D67778" w:rsidRDefault="00905CA1" w:rsidP="00905CA1">
      <w:pPr>
        <w:pStyle w:val="a3"/>
        <w:numPr>
          <w:ilvl w:val="0"/>
          <w:numId w:val="20"/>
        </w:numPr>
        <w:spacing w:before="0" w:beforeAutospacing="0"/>
        <w:rPr>
          <w:rFonts w:ascii="Tahoma" w:hAnsi="Tahoma" w:cs="Tahoma"/>
          <w:color w:val="404040"/>
        </w:rPr>
      </w:pPr>
      <w:r w:rsidRPr="00D67778">
        <w:rPr>
          <w:rFonts w:ascii="Tahoma" w:hAnsi="Tahoma" w:cs="Tahoma"/>
          <w:color w:val="404040"/>
        </w:rPr>
        <w:t>Назначать ответственных сотрудников (МОЛ).</w:t>
      </w:r>
    </w:p>
    <w:p w14:paraId="1C5C42F4" w14:textId="77777777" w:rsidR="00905CA1" w:rsidRPr="00D67778" w:rsidRDefault="00905CA1" w:rsidP="00905CA1">
      <w:pPr>
        <w:pStyle w:val="a3"/>
        <w:numPr>
          <w:ilvl w:val="0"/>
          <w:numId w:val="20"/>
        </w:numPr>
        <w:spacing w:before="0" w:beforeAutospacing="0"/>
        <w:rPr>
          <w:rFonts w:ascii="Tahoma" w:hAnsi="Tahoma" w:cs="Tahoma"/>
          <w:color w:val="404040"/>
        </w:rPr>
      </w:pPr>
      <w:r w:rsidRPr="00D67778">
        <w:rPr>
          <w:rFonts w:ascii="Tahoma" w:hAnsi="Tahoma" w:cs="Tahoma"/>
          <w:color w:val="404040"/>
        </w:rPr>
        <w:t>Фиксировать повреждения, прикреплять фото и данные.</w:t>
      </w:r>
    </w:p>
    <w:p w14:paraId="1A815ECA" w14:textId="04274BE9" w:rsidR="00905CA1" w:rsidRPr="00D67778" w:rsidRDefault="00905CA1" w:rsidP="00905CA1">
      <w:pPr>
        <w:pStyle w:val="a3"/>
        <w:numPr>
          <w:ilvl w:val="0"/>
          <w:numId w:val="20"/>
        </w:numPr>
        <w:spacing w:before="0" w:beforeAutospacing="0"/>
        <w:rPr>
          <w:rFonts w:ascii="Tahoma" w:hAnsi="Tahoma" w:cs="Tahoma"/>
          <w:color w:val="404040"/>
        </w:rPr>
      </w:pPr>
      <w:r w:rsidRPr="00D67778">
        <w:rPr>
          <w:rFonts w:ascii="Tahoma" w:hAnsi="Tahoma" w:cs="Tahoma"/>
          <w:color w:val="404040"/>
        </w:rPr>
        <w:t>Печатать этикетки, импортировать</w:t>
      </w:r>
      <w:r w:rsidR="00E93F40" w:rsidRPr="00D67778">
        <w:rPr>
          <w:rFonts w:ascii="Tahoma" w:hAnsi="Tahoma" w:cs="Tahoma"/>
          <w:color w:val="404040"/>
        </w:rPr>
        <w:t xml:space="preserve"> и экспортировать</w:t>
      </w:r>
      <w:r w:rsidRPr="00D67778">
        <w:rPr>
          <w:rFonts w:ascii="Tahoma" w:hAnsi="Tahoma" w:cs="Tahoma"/>
          <w:color w:val="404040"/>
        </w:rPr>
        <w:t xml:space="preserve"> данные </w:t>
      </w:r>
      <w:r w:rsidR="00E93F40" w:rsidRPr="00D67778">
        <w:rPr>
          <w:rFonts w:ascii="Tahoma" w:hAnsi="Tahoma" w:cs="Tahoma"/>
          <w:color w:val="404040"/>
        </w:rPr>
        <w:t>в</w:t>
      </w:r>
      <w:r w:rsidRPr="00D67778">
        <w:rPr>
          <w:rFonts w:ascii="Tahoma" w:hAnsi="Tahoma" w:cs="Tahoma"/>
          <w:color w:val="404040"/>
        </w:rPr>
        <w:t xml:space="preserve"> Excel.</w:t>
      </w:r>
    </w:p>
    <w:p w14:paraId="6253F803" w14:textId="7652E222" w:rsidR="00A565F2" w:rsidRPr="00D67778" w:rsidRDefault="00905CA1" w:rsidP="005A7690">
      <w:pPr>
        <w:pStyle w:val="a3"/>
        <w:numPr>
          <w:ilvl w:val="0"/>
          <w:numId w:val="20"/>
        </w:numPr>
        <w:spacing w:before="0" w:beforeAutospacing="0"/>
        <w:rPr>
          <w:rFonts w:ascii="Tahoma" w:hAnsi="Tahoma" w:cs="Tahoma"/>
          <w:color w:val="404040"/>
        </w:rPr>
      </w:pPr>
      <w:r w:rsidRPr="00D67778">
        <w:rPr>
          <w:rFonts w:ascii="Tahoma" w:hAnsi="Tahoma" w:cs="Tahoma"/>
          <w:color w:val="404040"/>
        </w:rPr>
        <w:t>Управлять несколькими компаниями в рамках системы.</w:t>
      </w:r>
    </w:p>
    <w:p w14:paraId="64BA37F2" w14:textId="03DBE0C3" w:rsidR="00D67778" w:rsidRPr="00D67778" w:rsidRDefault="00D67778" w:rsidP="005A7690">
      <w:pPr>
        <w:pStyle w:val="a3"/>
        <w:numPr>
          <w:ilvl w:val="0"/>
          <w:numId w:val="20"/>
        </w:numPr>
        <w:spacing w:before="0" w:beforeAutospacing="0"/>
        <w:rPr>
          <w:rFonts w:ascii="Tahoma" w:hAnsi="Tahoma" w:cs="Tahoma"/>
          <w:color w:val="404040"/>
        </w:rPr>
      </w:pPr>
      <w:r w:rsidRPr="00D67778">
        <w:rPr>
          <w:rFonts w:ascii="Tahoma" w:hAnsi="Tahoma" w:cs="Tahoma"/>
          <w:color w:val="404040"/>
        </w:rPr>
        <w:t>Проводить инвентаризацию и контролировать материально-ответственных лиц</w:t>
      </w:r>
    </w:p>
    <w:p w14:paraId="23A8E0BF" w14:textId="450961D0" w:rsidR="00A565F2" w:rsidRPr="00D67778" w:rsidRDefault="00A565F2" w:rsidP="00A565F2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404040"/>
          <w:sz w:val="24"/>
          <w:szCs w:val="24"/>
          <w:lang w:eastAsia="ru-RU"/>
        </w:rPr>
      </w:pPr>
    </w:p>
    <w:p w14:paraId="13FA3691" w14:textId="010C0F87" w:rsidR="002B1E3F" w:rsidRPr="00D67778" w:rsidRDefault="002B1E3F" w:rsidP="00A565F2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404040"/>
          <w:sz w:val="24"/>
          <w:szCs w:val="24"/>
          <w:lang w:eastAsia="ru-RU"/>
        </w:rPr>
      </w:pPr>
    </w:p>
    <w:p w14:paraId="46BC6005" w14:textId="7A00E52B" w:rsidR="002B1E3F" w:rsidRPr="00D67778" w:rsidRDefault="002B1E3F" w:rsidP="00A565F2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404040"/>
          <w:sz w:val="24"/>
          <w:szCs w:val="24"/>
          <w:lang w:eastAsia="ru-RU"/>
        </w:rPr>
      </w:pPr>
    </w:p>
    <w:p w14:paraId="0F649E08" w14:textId="75749EA2" w:rsidR="002B1E3F" w:rsidRPr="00D67778" w:rsidRDefault="002B1E3F" w:rsidP="00A565F2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404040"/>
          <w:sz w:val="24"/>
          <w:szCs w:val="24"/>
          <w:lang w:eastAsia="ru-RU"/>
        </w:rPr>
      </w:pPr>
    </w:p>
    <w:p w14:paraId="6D8B75D1" w14:textId="5EABAB34" w:rsidR="005A7690" w:rsidRPr="00D67778" w:rsidRDefault="005A7690" w:rsidP="005A7690">
      <w:pPr>
        <w:pStyle w:val="a3"/>
        <w:rPr>
          <w:rFonts w:ascii="Tahoma" w:hAnsi="Tahoma" w:cs="Tahoma"/>
        </w:rPr>
      </w:pPr>
      <w:bookmarkStart w:id="18" w:name="_Toc200540796"/>
      <w:r w:rsidRPr="00D67778">
        <w:rPr>
          <w:rStyle w:val="10"/>
          <w:rFonts w:ascii="Tahoma" w:hAnsi="Tahoma" w:cs="Tahoma"/>
          <w:sz w:val="24"/>
          <w:szCs w:val="24"/>
        </w:rPr>
        <w:lastRenderedPageBreak/>
        <w:t>ИНСТРУКЦИЯ ПО РАБОТЕ С ПРИЛОЖЕНИЕМ</w:t>
      </w:r>
      <w:bookmarkEnd w:id="18"/>
      <w:r w:rsidRPr="00D67778">
        <w:rPr>
          <w:rStyle w:val="10"/>
          <w:rFonts w:ascii="Tahoma" w:hAnsi="Tahoma" w:cs="Tahoma"/>
          <w:sz w:val="24"/>
          <w:szCs w:val="24"/>
        </w:rPr>
        <w:br/>
      </w:r>
      <w:r w:rsidRPr="00D67778">
        <w:rPr>
          <w:rStyle w:val="a5"/>
          <w:rFonts w:ascii="Tahoma" w:eastAsiaTheme="majorEastAsia" w:hAnsi="Tahoma" w:cs="Tahoma"/>
        </w:rPr>
        <w:t>(Детализированная версия)</w:t>
      </w:r>
    </w:p>
    <w:p w14:paraId="1A33C532" w14:textId="77777777" w:rsidR="005A7690" w:rsidRPr="00D67778" w:rsidRDefault="003B5162" w:rsidP="005A7690">
      <w:pPr>
        <w:rPr>
          <w:rFonts w:ascii="Tahoma" w:hAnsi="Tahoma" w:cs="Tahoma"/>
          <w:sz w:val="24"/>
          <w:szCs w:val="24"/>
        </w:rPr>
      </w:pPr>
      <w:r w:rsidRPr="00D67778">
        <w:rPr>
          <w:rFonts w:ascii="Tahoma" w:hAnsi="Tahoma" w:cs="Tahoma"/>
          <w:sz w:val="24"/>
          <w:szCs w:val="24"/>
        </w:rPr>
        <w:pict w14:anchorId="5533D7BE">
          <v:rect id="_x0000_i1039" style="width:0;height:.75pt" o:hralign="center" o:hrstd="t" o:hr="t" fillcolor="#a0a0a0" stroked="f"/>
        </w:pict>
      </w:r>
    </w:p>
    <w:p w14:paraId="4F20C2CA" w14:textId="77777777" w:rsidR="005A7690" w:rsidRPr="00D67778" w:rsidRDefault="005A7690" w:rsidP="005A7690">
      <w:pPr>
        <w:pStyle w:val="3"/>
        <w:rPr>
          <w:rFonts w:ascii="Tahoma" w:hAnsi="Tahoma" w:cs="Tahoma"/>
          <w:sz w:val="24"/>
          <w:szCs w:val="24"/>
        </w:rPr>
      </w:pPr>
      <w:bookmarkStart w:id="19" w:name="_Toc200540797"/>
      <w:r w:rsidRPr="00D67778">
        <w:rPr>
          <w:rStyle w:val="a4"/>
          <w:rFonts w:ascii="Tahoma" w:hAnsi="Tahoma" w:cs="Tahoma"/>
          <w:b/>
          <w:bCs/>
          <w:sz w:val="24"/>
          <w:szCs w:val="24"/>
        </w:rPr>
        <w:t>1. Вкладка «Имущество»</w:t>
      </w:r>
      <w:bookmarkEnd w:id="19"/>
    </w:p>
    <w:p w14:paraId="36DD9EFE" w14:textId="77777777" w:rsidR="005A7690" w:rsidRPr="00D67778" w:rsidRDefault="005A7690" w:rsidP="005A7690">
      <w:pPr>
        <w:pStyle w:val="a3"/>
        <w:rPr>
          <w:rFonts w:ascii="Tahoma" w:hAnsi="Tahoma" w:cs="Tahoma"/>
        </w:rPr>
      </w:pPr>
      <w:r w:rsidRPr="00D67778">
        <w:rPr>
          <w:rStyle w:val="a4"/>
          <w:rFonts w:ascii="Tahoma" w:hAnsi="Tahoma" w:cs="Tahoma"/>
        </w:rPr>
        <w:t>Основное назначение</w:t>
      </w:r>
      <w:r w:rsidRPr="00D67778">
        <w:rPr>
          <w:rFonts w:ascii="Tahoma" w:hAnsi="Tahoma" w:cs="Tahoma"/>
        </w:rPr>
        <w:t>: Создание, редактирование и систематизация объектов учета.</w:t>
      </w:r>
    </w:p>
    <w:p w14:paraId="6F29476B" w14:textId="77777777" w:rsidR="005A7690" w:rsidRPr="00D67778" w:rsidRDefault="005A7690" w:rsidP="005A7690">
      <w:pPr>
        <w:pStyle w:val="4"/>
        <w:rPr>
          <w:rFonts w:ascii="Tahoma" w:hAnsi="Tahoma" w:cs="Tahoma"/>
          <w:sz w:val="24"/>
          <w:szCs w:val="24"/>
        </w:rPr>
      </w:pPr>
      <w:r w:rsidRPr="00D67778">
        <w:rPr>
          <w:rStyle w:val="a4"/>
          <w:rFonts w:ascii="Tahoma" w:hAnsi="Tahoma" w:cs="Tahoma"/>
          <w:b w:val="0"/>
          <w:bCs w:val="0"/>
          <w:sz w:val="24"/>
          <w:szCs w:val="24"/>
        </w:rPr>
        <w:t>1.1. Первичная настройка категорий</w:t>
      </w:r>
    </w:p>
    <w:p w14:paraId="1DA5C936" w14:textId="77777777" w:rsidR="005A7690" w:rsidRPr="00D67778" w:rsidRDefault="005A7690" w:rsidP="005A7690">
      <w:pPr>
        <w:pStyle w:val="a3"/>
        <w:numPr>
          <w:ilvl w:val="0"/>
          <w:numId w:val="21"/>
        </w:numPr>
        <w:spacing w:before="0" w:beforeAutospacing="0" w:after="60" w:afterAutospacing="0"/>
        <w:rPr>
          <w:rFonts w:ascii="Tahoma" w:hAnsi="Tahoma" w:cs="Tahoma"/>
        </w:rPr>
      </w:pPr>
      <w:r w:rsidRPr="00D67778">
        <w:rPr>
          <w:rStyle w:val="a4"/>
          <w:rFonts w:ascii="Tahoma" w:hAnsi="Tahoma" w:cs="Tahoma"/>
        </w:rPr>
        <w:t>Шаги</w:t>
      </w:r>
      <w:r w:rsidRPr="00D67778">
        <w:rPr>
          <w:rFonts w:ascii="Tahoma" w:hAnsi="Tahoma" w:cs="Tahoma"/>
        </w:rPr>
        <w:t>:</w:t>
      </w:r>
    </w:p>
    <w:p w14:paraId="7C24E179" w14:textId="77777777" w:rsidR="005A7690" w:rsidRPr="00D67778" w:rsidRDefault="005A7690" w:rsidP="005A7690">
      <w:pPr>
        <w:pStyle w:val="a3"/>
        <w:numPr>
          <w:ilvl w:val="1"/>
          <w:numId w:val="21"/>
        </w:numPr>
        <w:spacing w:before="0" w:beforeAutospacing="0"/>
        <w:rPr>
          <w:rFonts w:ascii="Tahoma" w:hAnsi="Tahoma" w:cs="Tahoma"/>
        </w:rPr>
      </w:pPr>
      <w:r w:rsidRPr="00D67778">
        <w:rPr>
          <w:rFonts w:ascii="Tahoma" w:hAnsi="Tahoma" w:cs="Tahoma"/>
        </w:rPr>
        <w:t>При первом входе нажмите </w:t>
      </w:r>
      <w:r w:rsidRPr="00D67778">
        <w:rPr>
          <w:rStyle w:val="a4"/>
          <w:rFonts w:ascii="Tahoma" w:hAnsi="Tahoma" w:cs="Tahoma"/>
        </w:rPr>
        <w:t>«Структура категорий»</w:t>
      </w:r>
      <w:r w:rsidRPr="00D67778">
        <w:rPr>
          <w:rFonts w:ascii="Tahoma" w:hAnsi="Tahoma" w:cs="Tahoma"/>
        </w:rPr>
        <w:t>.</w:t>
      </w:r>
    </w:p>
    <w:p w14:paraId="2DEADC63" w14:textId="77777777" w:rsidR="005A7690" w:rsidRPr="00D67778" w:rsidRDefault="005A7690" w:rsidP="005A7690">
      <w:pPr>
        <w:pStyle w:val="a3"/>
        <w:numPr>
          <w:ilvl w:val="1"/>
          <w:numId w:val="21"/>
        </w:numPr>
        <w:spacing w:before="0" w:beforeAutospacing="0" w:after="60" w:afterAutospacing="0"/>
        <w:rPr>
          <w:rFonts w:ascii="Tahoma" w:hAnsi="Tahoma" w:cs="Tahoma"/>
        </w:rPr>
      </w:pPr>
      <w:r w:rsidRPr="00D67778">
        <w:rPr>
          <w:rFonts w:ascii="Tahoma" w:hAnsi="Tahoma" w:cs="Tahoma"/>
        </w:rPr>
        <w:t>Для добавления новой категории (например, «Столы»):</w:t>
      </w:r>
    </w:p>
    <w:p w14:paraId="26159E81" w14:textId="77777777" w:rsidR="005A7690" w:rsidRPr="00D67778" w:rsidRDefault="005A7690" w:rsidP="005A7690">
      <w:pPr>
        <w:pStyle w:val="a3"/>
        <w:numPr>
          <w:ilvl w:val="2"/>
          <w:numId w:val="21"/>
        </w:numPr>
        <w:spacing w:before="0" w:beforeAutospacing="0"/>
        <w:rPr>
          <w:rFonts w:ascii="Tahoma" w:hAnsi="Tahoma" w:cs="Tahoma"/>
        </w:rPr>
      </w:pPr>
      <w:r w:rsidRPr="00D67778">
        <w:rPr>
          <w:rFonts w:ascii="Tahoma" w:hAnsi="Tahoma" w:cs="Tahoma"/>
        </w:rPr>
        <w:t>Нажмите </w:t>
      </w:r>
      <w:r w:rsidRPr="00D67778">
        <w:rPr>
          <w:rStyle w:val="a4"/>
          <w:rFonts w:ascii="Tahoma" w:hAnsi="Tahoma" w:cs="Tahoma"/>
        </w:rPr>
        <w:t>«+ Создать категорию»</w:t>
      </w:r>
      <w:r w:rsidRPr="00D67778">
        <w:rPr>
          <w:rFonts w:ascii="Tahoma" w:hAnsi="Tahoma" w:cs="Tahoma"/>
        </w:rPr>
        <w:t> → введите название → подтвердите кнопкой </w:t>
      </w:r>
      <w:r w:rsidRPr="00D67778">
        <w:rPr>
          <w:rStyle w:val="a4"/>
          <w:rFonts w:ascii="Tahoma" w:hAnsi="Tahoma" w:cs="Tahoma"/>
        </w:rPr>
        <w:t>«Сохранить»</w:t>
      </w:r>
      <w:r w:rsidRPr="00D67778">
        <w:rPr>
          <w:rFonts w:ascii="Tahoma" w:hAnsi="Tahoma" w:cs="Tahoma"/>
        </w:rPr>
        <w:t>.</w:t>
      </w:r>
    </w:p>
    <w:p w14:paraId="266E7ADB" w14:textId="77777777" w:rsidR="005A7690" w:rsidRPr="00D67778" w:rsidRDefault="005A7690" w:rsidP="005A7690">
      <w:pPr>
        <w:pStyle w:val="a3"/>
        <w:numPr>
          <w:ilvl w:val="1"/>
          <w:numId w:val="21"/>
        </w:numPr>
        <w:spacing w:before="0" w:beforeAutospacing="0"/>
        <w:rPr>
          <w:rFonts w:ascii="Tahoma" w:hAnsi="Tahoma" w:cs="Tahoma"/>
        </w:rPr>
      </w:pPr>
      <w:r w:rsidRPr="00D67778">
        <w:rPr>
          <w:rFonts w:ascii="Tahoma" w:hAnsi="Tahoma" w:cs="Tahoma"/>
        </w:rPr>
        <w:t>Категории можно вкладывать друг в друга, создавая иерархию (например: «Мебель» → «Столы» → «Офисные столы»).</w:t>
      </w:r>
    </w:p>
    <w:p w14:paraId="776BDBAD" w14:textId="08740E64" w:rsidR="005A7690" w:rsidRPr="00D67778" w:rsidRDefault="002B1E3F" w:rsidP="005A7690">
      <w:pPr>
        <w:pStyle w:val="4"/>
        <w:rPr>
          <w:rFonts w:ascii="Tahoma" w:hAnsi="Tahoma" w:cs="Tahoma"/>
          <w:sz w:val="24"/>
          <w:szCs w:val="24"/>
        </w:rPr>
      </w:pPr>
      <w:r w:rsidRPr="00D67778"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569300F9" wp14:editId="6081F9B8">
            <wp:simplePos x="0" y="0"/>
            <wp:positionH relativeFrom="column">
              <wp:posOffset>-81915</wp:posOffset>
            </wp:positionH>
            <wp:positionV relativeFrom="paragraph">
              <wp:posOffset>217805</wp:posOffset>
            </wp:positionV>
            <wp:extent cx="2305050" cy="5207635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520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690" w:rsidRPr="00D67778">
        <w:rPr>
          <w:rStyle w:val="a4"/>
          <w:rFonts w:ascii="Tahoma" w:hAnsi="Tahoma" w:cs="Tahoma"/>
          <w:b w:val="0"/>
          <w:bCs w:val="0"/>
          <w:sz w:val="24"/>
          <w:szCs w:val="24"/>
        </w:rPr>
        <w:t>1.2. Добавление нового объекта имущества</w:t>
      </w:r>
    </w:p>
    <w:p w14:paraId="7FD77DEB" w14:textId="0240BBDF" w:rsidR="005A7690" w:rsidRPr="00D67778" w:rsidRDefault="005A7690" w:rsidP="005A7690">
      <w:pPr>
        <w:pStyle w:val="a3"/>
        <w:numPr>
          <w:ilvl w:val="0"/>
          <w:numId w:val="22"/>
        </w:numPr>
        <w:spacing w:before="0" w:beforeAutospacing="0" w:after="60" w:afterAutospacing="0"/>
        <w:rPr>
          <w:rFonts w:ascii="Tahoma" w:hAnsi="Tahoma" w:cs="Tahoma"/>
        </w:rPr>
      </w:pPr>
      <w:r w:rsidRPr="00D67778">
        <w:rPr>
          <w:rStyle w:val="a4"/>
          <w:rFonts w:ascii="Tahoma" w:hAnsi="Tahoma" w:cs="Tahoma"/>
        </w:rPr>
        <w:t>Шаги</w:t>
      </w:r>
      <w:r w:rsidRPr="00D67778">
        <w:rPr>
          <w:rFonts w:ascii="Tahoma" w:hAnsi="Tahoma" w:cs="Tahoma"/>
        </w:rPr>
        <w:t>:</w:t>
      </w:r>
    </w:p>
    <w:p w14:paraId="0906AD2A" w14:textId="253965A1" w:rsidR="005A7690" w:rsidRPr="00D67778" w:rsidRDefault="005A7690" w:rsidP="005A7690">
      <w:pPr>
        <w:pStyle w:val="a3"/>
        <w:numPr>
          <w:ilvl w:val="1"/>
          <w:numId w:val="22"/>
        </w:numPr>
        <w:spacing w:before="0" w:beforeAutospacing="0"/>
        <w:rPr>
          <w:rFonts w:ascii="Tahoma" w:hAnsi="Tahoma" w:cs="Tahoma"/>
        </w:rPr>
      </w:pPr>
      <w:r w:rsidRPr="00D67778">
        <w:rPr>
          <w:rFonts w:ascii="Tahoma" w:hAnsi="Tahoma" w:cs="Tahoma"/>
        </w:rPr>
        <w:t>Нажмите </w:t>
      </w:r>
      <w:r w:rsidRPr="00D67778">
        <w:rPr>
          <w:rStyle w:val="a4"/>
          <w:rFonts w:ascii="Tahoma" w:hAnsi="Tahoma" w:cs="Tahoma"/>
        </w:rPr>
        <w:t>«+ Добавить имущество»</w:t>
      </w:r>
      <w:r w:rsidRPr="00D67778">
        <w:rPr>
          <w:rFonts w:ascii="Tahoma" w:hAnsi="Tahoma" w:cs="Tahoma"/>
        </w:rPr>
        <w:t> → откроется </w:t>
      </w:r>
      <w:r w:rsidRPr="00D67778">
        <w:rPr>
          <w:rStyle w:val="a4"/>
          <w:rFonts w:ascii="Tahoma" w:hAnsi="Tahoma" w:cs="Tahoma"/>
        </w:rPr>
        <w:t>«Карточка редактирования»</w:t>
      </w:r>
      <w:r w:rsidRPr="00D67778">
        <w:rPr>
          <w:rFonts w:ascii="Tahoma" w:hAnsi="Tahoma" w:cs="Tahoma"/>
        </w:rPr>
        <w:t>.</w:t>
      </w:r>
    </w:p>
    <w:p w14:paraId="602DE36C" w14:textId="2F59704D" w:rsidR="005A7690" w:rsidRPr="00D67778" w:rsidRDefault="005A7690" w:rsidP="005A7690">
      <w:pPr>
        <w:pStyle w:val="a3"/>
        <w:numPr>
          <w:ilvl w:val="1"/>
          <w:numId w:val="22"/>
        </w:numPr>
        <w:spacing w:before="0" w:beforeAutospacing="0" w:after="60" w:afterAutospacing="0"/>
        <w:rPr>
          <w:rFonts w:ascii="Tahoma" w:hAnsi="Tahoma" w:cs="Tahoma"/>
        </w:rPr>
      </w:pPr>
      <w:r w:rsidRPr="00D67778">
        <w:rPr>
          <w:rFonts w:ascii="Tahoma" w:hAnsi="Tahoma" w:cs="Tahoma"/>
        </w:rPr>
        <w:t>Заполните обязательные поля:</w:t>
      </w:r>
    </w:p>
    <w:p w14:paraId="5B7A84CB" w14:textId="49EB2DDC" w:rsidR="005A7690" w:rsidRPr="00D67778" w:rsidRDefault="005A7690" w:rsidP="005A7690">
      <w:pPr>
        <w:pStyle w:val="a3"/>
        <w:numPr>
          <w:ilvl w:val="2"/>
          <w:numId w:val="22"/>
        </w:numPr>
        <w:spacing w:before="0" w:beforeAutospacing="0" w:after="60" w:afterAutospacing="0"/>
        <w:rPr>
          <w:rFonts w:ascii="Tahoma" w:hAnsi="Tahoma" w:cs="Tahoma"/>
        </w:rPr>
      </w:pPr>
      <w:r w:rsidRPr="00D67778">
        <w:rPr>
          <w:rStyle w:val="a4"/>
          <w:rFonts w:ascii="Tahoma" w:hAnsi="Tahoma" w:cs="Tahoma"/>
        </w:rPr>
        <w:t>Наименование</w:t>
      </w:r>
      <w:r w:rsidRPr="00D67778">
        <w:rPr>
          <w:rFonts w:ascii="Tahoma" w:hAnsi="Tahoma" w:cs="Tahoma"/>
        </w:rPr>
        <w:t>:</w:t>
      </w:r>
    </w:p>
    <w:p w14:paraId="0645426E" w14:textId="602902D5" w:rsidR="005A7690" w:rsidRPr="00D67778" w:rsidRDefault="005A7690" w:rsidP="005A7690">
      <w:pPr>
        <w:pStyle w:val="a3"/>
        <w:numPr>
          <w:ilvl w:val="3"/>
          <w:numId w:val="22"/>
        </w:numPr>
        <w:spacing w:before="0" w:beforeAutospacing="0"/>
        <w:rPr>
          <w:rFonts w:ascii="Tahoma" w:hAnsi="Tahoma" w:cs="Tahoma"/>
        </w:rPr>
      </w:pPr>
      <w:r w:rsidRPr="00D67778">
        <w:rPr>
          <w:rFonts w:ascii="Tahoma" w:hAnsi="Tahoma" w:cs="Tahoma"/>
        </w:rPr>
        <w:t>Введите полное название объекта, как в учетной системе (например, «Стол офисный деревянный, арт.</w:t>
      </w:r>
      <w:r w:rsidR="007F5842" w:rsidRPr="00D67778">
        <w:rPr>
          <w:rFonts w:ascii="Tahoma" w:hAnsi="Tahoma" w:cs="Tahoma"/>
        </w:rPr>
        <w:t xml:space="preserve"> </w:t>
      </w:r>
      <w:r w:rsidR="007F5842" w:rsidRPr="00D67778">
        <w:rPr>
          <w:rFonts w:ascii="Tahoma" w:hAnsi="Tahoma" w:cs="Tahoma"/>
          <w:lang w:val="en-US"/>
        </w:rPr>
        <w:t>ABCD</w:t>
      </w:r>
      <w:r w:rsidR="007F5842" w:rsidRPr="00D67778">
        <w:rPr>
          <w:rFonts w:ascii="Tahoma" w:hAnsi="Tahoma" w:cs="Tahoma"/>
        </w:rPr>
        <w:t>-</w:t>
      </w:r>
      <w:r w:rsidRPr="00D67778">
        <w:rPr>
          <w:rFonts w:ascii="Tahoma" w:hAnsi="Tahoma" w:cs="Tahoma"/>
        </w:rPr>
        <w:t>1234»).</w:t>
      </w:r>
    </w:p>
    <w:p w14:paraId="2A1231E8" w14:textId="25F44E03" w:rsidR="005A7690" w:rsidRPr="00D67778" w:rsidRDefault="005A7690" w:rsidP="005A7690">
      <w:pPr>
        <w:pStyle w:val="a3"/>
        <w:numPr>
          <w:ilvl w:val="2"/>
          <w:numId w:val="22"/>
        </w:numPr>
        <w:spacing w:before="0" w:beforeAutospacing="0" w:after="60" w:afterAutospacing="0"/>
        <w:rPr>
          <w:rFonts w:ascii="Tahoma" w:hAnsi="Tahoma" w:cs="Tahoma"/>
        </w:rPr>
      </w:pPr>
      <w:r w:rsidRPr="00D67778">
        <w:rPr>
          <w:rStyle w:val="a4"/>
          <w:rFonts w:ascii="Tahoma" w:hAnsi="Tahoma" w:cs="Tahoma"/>
        </w:rPr>
        <w:t>Штрихкод</w:t>
      </w:r>
      <w:r w:rsidRPr="00D67778">
        <w:rPr>
          <w:rFonts w:ascii="Tahoma" w:hAnsi="Tahoma" w:cs="Tahoma"/>
        </w:rPr>
        <w:t>:</w:t>
      </w:r>
    </w:p>
    <w:p w14:paraId="171150C0" w14:textId="77777777" w:rsidR="005A7690" w:rsidRPr="00D67778" w:rsidRDefault="005A7690" w:rsidP="005A7690">
      <w:pPr>
        <w:pStyle w:val="a3"/>
        <w:numPr>
          <w:ilvl w:val="3"/>
          <w:numId w:val="22"/>
        </w:numPr>
        <w:spacing w:before="0" w:beforeAutospacing="0"/>
        <w:rPr>
          <w:rFonts w:ascii="Tahoma" w:hAnsi="Tahoma" w:cs="Tahoma"/>
        </w:rPr>
      </w:pPr>
      <w:r w:rsidRPr="00D67778">
        <w:rPr>
          <w:rStyle w:val="a4"/>
          <w:rFonts w:ascii="Tahoma" w:hAnsi="Tahoma" w:cs="Tahoma"/>
        </w:rPr>
        <w:t>Сканирование</w:t>
      </w:r>
      <w:r w:rsidRPr="00D67778">
        <w:rPr>
          <w:rFonts w:ascii="Tahoma" w:hAnsi="Tahoma" w:cs="Tahoma"/>
        </w:rPr>
        <w:t>: Нажмите на поле → используйте встроенный сканер приложения для считывания существующего кода.</w:t>
      </w:r>
    </w:p>
    <w:p w14:paraId="0E538376" w14:textId="77777777" w:rsidR="005A7690" w:rsidRPr="00D67778" w:rsidRDefault="005A7690" w:rsidP="005A7690">
      <w:pPr>
        <w:pStyle w:val="a3"/>
        <w:numPr>
          <w:ilvl w:val="3"/>
          <w:numId w:val="22"/>
        </w:numPr>
        <w:spacing w:before="0" w:beforeAutospacing="0" w:after="60" w:afterAutospacing="0"/>
        <w:rPr>
          <w:rFonts w:ascii="Tahoma" w:hAnsi="Tahoma" w:cs="Tahoma"/>
        </w:rPr>
      </w:pPr>
      <w:r w:rsidRPr="00D67778">
        <w:rPr>
          <w:rStyle w:val="a4"/>
          <w:rFonts w:ascii="Tahoma" w:hAnsi="Tahoma" w:cs="Tahoma"/>
        </w:rPr>
        <w:t>Генерация нового штрих-кода</w:t>
      </w:r>
      <w:r w:rsidRPr="00D67778">
        <w:rPr>
          <w:rFonts w:ascii="Tahoma" w:hAnsi="Tahoma" w:cs="Tahoma"/>
        </w:rPr>
        <w:t>:</w:t>
      </w:r>
    </w:p>
    <w:p w14:paraId="34E6F1B4" w14:textId="77777777" w:rsidR="005A7690" w:rsidRPr="00D67778" w:rsidRDefault="005A7690" w:rsidP="005A7690">
      <w:pPr>
        <w:pStyle w:val="a3"/>
        <w:numPr>
          <w:ilvl w:val="4"/>
          <w:numId w:val="22"/>
        </w:numPr>
        <w:spacing w:before="0" w:beforeAutospacing="0"/>
        <w:rPr>
          <w:rFonts w:ascii="Tahoma" w:hAnsi="Tahoma" w:cs="Tahoma"/>
        </w:rPr>
      </w:pPr>
      <w:r w:rsidRPr="00D67778">
        <w:rPr>
          <w:rFonts w:ascii="Tahoma" w:hAnsi="Tahoma" w:cs="Tahoma"/>
        </w:rPr>
        <w:t>Перейдите в раздел </w:t>
      </w:r>
      <w:r w:rsidRPr="00D67778">
        <w:rPr>
          <w:rStyle w:val="a4"/>
          <w:rFonts w:ascii="Tahoma" w:hAnsi="Tahoma" w:cs="Tahoma"/>
        </w:rPr>
        <w:t>«Свойства»</w:t>
      </w:r>
      <w:r w:rsidRPr="00D67778">
        <w:rPr>
          <w:rFonts w:ascii="Tahoma" w:hAnsi="Tahoma" w:cs="Tahoma"/>
        </w:rPr>
        <w:t> в карточке.</w:t>
      </w:r>
    </w:p>
    <w:p w14:paraId="1AD343D6" w14:textId="22527FD3" w:rsidR="005A7690" w:rsidRPr="00D67778" w:rsidRDefault="005A7690" w:rsidP="005A7690">
      <w:pPr>
        <w:pStyle w:val="a3"/>
        <w:numPr>
          <w:ilvl w:val="4"/>
          <w:numId w:val="22"/>
        </w:numPr>
        <w:spacing w:before="0" w:beforeAutospacing="0"/>
        <w:rPr>
          <w:rFonts w:ascii="Tahoma" w:hAnsi="Tahoma" w:cs="Tahoma"/>
        </w:rPr>
      </w:pPr>
      <w:r w:rsidRPr="00D67778">
        <w:rPr>
          <w:rFonts w:ascii="Tahoma" w:hAnsi="Tahoma" w:cs="Tahoma"/>
        </w:rPr>
        <w:t>В поле </w:t>
      </w:r>
      <w:r w:rsidRPr="00D67778">
        <w:rPr>
          <w:rStyle w:val="a4"/>
          <w:rFonts w:ascii="Tahoma" w:hAnsi="Tahoma" w:cs="Tahoma"/>
        </w:rPr>
        <w:t>«</w:t>
      </w:r>
      <w:proofErr w:type="spellStart"/>
      <w:r w:rsidRPr="00D67778">
        <w:rPr>
          <w:rStyle w:val="a4"/>
          <w:rFonts w:ascii="Tahoma" w:hAnsi="Tahoma" w:cs="Tahoma"/>
        </w:rPr>
        <w:t>Датакод</w:t>
      </w:r>
      <w:proofErr w:type="spellEnd"/>
      <w:r w:rsidRPr="00D67778">
        <w:rPr>
          <w:rStyle w:val="a4"/>
          <w:rFonts w:ascii="Tahoma" w:hAnsi="Tahoma" w:cs="Tahoma"/>
        </w:rPr>
        <w:t>»</w:t>
      </w:r>
      <w:r w:rsidRPr="00D67778">
        <w:rPr>
          <w:rFonts w:ascii="Tahoma" w:hAnsi="Tahoma" w:cs="Tahoma"/>
        </w:rPr>
        <w:t> введите артикул из учетной программы (например, «1234-ABCD»).</w:t>
      </w:r>
    </w:p>
    <w:p w14:paraId="35DE1A1F" w14:textId="77777777" w:rsidR="005A7690" w:rsidRPr="00D67778" w:rsidRDefault="005A7690" w:rsidP="005A7690">
      <w:pPr>
        <w:pStyle w:val="a3"/>
        <w:numPr>
          <w:ilvl w:val="4"/>
          <w:numId w:val="22"/>
        </w:numPr>
        <w:spacing w:before="0" w:beforeAutospacing="0"/>
        <w:rPr>
          <w:rFonts w:ascii="Tahoma" w:hAnsi="Tahoma" w:cs="Tahoma"/>
        </w:rPr>
      </w:pPr>
      <w:r w:rsidRPr="00D67778">
        <w:rPr>
          <w:rFonts w:ascii="Tahoma" w:hAnsi="Tahoma" w:cs="Tahoma"/>
        </w:rPr>
        <w:t>Приложение автоматически создаст уникальный штрих-код на основе этого значения.</w:t>
      </w:r>
    </w:p>
    <w:p w14:paraId="249CE5A4" w14:textId="3114574E" w:rsidR="005A7690" w:rsidRPr="00D67778" w:rsidRDefault="005A7690" w:rsidP="005A7690">
      <w:pPr>
        <w:pStyle w:val="a3"/>
        <w:numPr>
          <w:ilvl w:val="2"/>
          <w:numId w:val="22"/>
        </w:numPr>
        <w:spacing w:before="0" w:beforeAutospacing="0" w:after="60" w:afterAutospacing="0"/>
        <w:rPr>
          <w:rFonts w:ascii="Tahoma" w:hAnsi="Tahoma" w:cs="Tahoma"/>
        </w:rPr>
      </w:pPr>
      <w:r w:rsidRPr="00D67778">
        <w:rPr>
          <w:rStyle w:val="a4"/>
          <w:rFonts w:ascii="Tahoma" w:hAnsi="Tahoma" w:cs="Tahoma"/>
        </w:rPr>
        <w:t>МОЛ (Материально-ответственное лицо)</w:t>
      </w:r>
      <w:r w:rsidRPr="00D67778">
        <w:rPr>
          <w:rFonts w:ascii="Tahoma" w:hAnsi="Tahoma" w:cs="Tahoma"/>
        </w:rPr>
        <w:t>:</w:t>
      </w:r>
    </w:p>
    <w:p w14:paraId="322277E8" w14:textId="77777777" w:rsidR="005A7690" w:rsidRPr="00D67778" w:rsidRDefault="005A7690" w:rsidP="005A7690">
      <w:pPr>
        <w:pStyle w:val="a3"/>
        <w:numPr>
          <w:ilvl w:val="3"/>
          <w:numId w:val="22"/>
        </w:numPr>
        <w:spacing w:before="0" w:beforeAutospacing="0"/>
        <w:rPr>
          <w:rFonts w:ascii="Tahoma" w:hAnsi="Tahoma" w:cs="Tahoma"/>
        </w:rPr>
      </w:pPr>
      <w:r w:rsidRPr="00D67778">
        <w:rPr>
          <w:rFonts w:ascii="Tahoma" w:hAnsi="Tahoma" w:cs="Tahoma"/>
        </w:rPr>
        <w:t>По умолчанию указан текущий пользователь.</w:t>
      </w:r>
    </w:p>
    <w:p w14:paraId="6F5EC304" w14:textId="77777777" w:rsidR="005A7690" w:rsidRPr="00D67778" w:rsidRDefault="005A7690" w:rsidP="005A7690">
      <w:pPr>
        <w:pStyle w:val="a3"/>
        <w:numPr>
          <w:ilvl w:val="3"/>
          <w:numId w:val="22"/>
        </w:numPr>
        <w:spacing w:before="0" w:beforeAutospacing="0"/>
        <w:rPr>
          <w:rFonts w:ascii="Tahoma" w:hAnsi="Tahoma" w:cs="Tahoma"/>
        </w:rPr>
      </w:pPr>
      <w:r w:rsidRPr="00D67778">
        <w:rPr>
          <w:rFonts w:ascii="Tahoma" w:hAnsi="Tahoma" w:cs="Tahoma"/>
        </w:rPr>
        <w:t>Чтобы изменить, нажмите на поле → выберите сотрудника из списка (список синхронизируется с вкладкой </w:t>
      </w:r>
      <w:r w:rsidRPr="00D67778">
        <w:rPr>
          <w:rStyle w:val="a4"/>
          <w:rFonts w:ascii="Tahoma" w:hAnsi="Tahoma" w:cs="Tahoma"/>
        </w:rPr>
        <w:t>«Сотрудники»</w:t>
      </w:r>
      <w:r w:rsidRPr="00D67778">
        <w:rPr>
          <w:rFonts w:ascii="Tahoma" w:hAnsi="Tahoma" w:cs="Tahoma"/>
        </w:rPr>
        <w:t>).</w:t>
      </w:r>
    </w:p>
    <w:p w14:paraId="216C5216" w14:textId="3EC2F6C0" w:rsidR="005A7690" w:rsidRPr="00D67778" w:rsidRDefault="005A7690" w:rsidP="005A7690">
      <w:pPr>
        <w:pStyle w:val="a3"/>
        <w:numPr>
          <w:ilvl w:val="2"/>
          <w:numId w:val="22"/>
        </w:numPr>
        <w:spacing w:before="0" w:beforeAutospacing="0"/>
        <w:rPr>
          <w:rFonts w:ascii="Tahoma" w:hAnsi="Tahoma" w:cs="Tahoma"/>
        </w:rPr>
      </w:pPr>
      <w:r w:rsidRPr="00D67778">
        <w:rPr>
          <w:rStyle w:val="a4"/>
          <w:rFonts w:ascii="Tahoma" w:hAnsi="Tahoma" w:cs="Tahoma"/>
        </w:rPr>
        <w:t>Категория</w:t>
      </w:r>
      <w:r w:rsidRPr="00D67778">
        <w:rPr>
          <w:rFonts w:ascii="Tahoma" w:hAnsi="Tahoma" w:cs="Tahoma"/>
        </w:rPr>
        <w:t>: Выберите из выпадающего списка созданные ранее категории (например, «Столы»).</w:t>
      </w:r>
    </w:p>
    <w:p w14:paraId="5395E38B" w14:textId="77777777" w:rsidR="005A7690" w:rsidRPr="00D67778" w:rsidRDefault="005A7690" w:rsidP="005A7690">
      <w:pPr>
        <w:pStyle w:val="a3"/>
        <w:numPr>
          <w:ilvl w:val="2"/>
          <w:numId w:val="22"/>
        </w:numPr>
        <w:spacing w:before="0" w:beforeAutospacing="0"/>
        <w:rPr>
          <w:rFonts w:ascii="Tahoma" w:hAnsi="Tahoma" w:cs="Tahoma"/>
        </w:rPr>
      </w:pPr>
      <w:r w:rsidRPr="00D67778">
        <w:rPr>
          <w:rStyle w:val="a4"/>
          <w:rFonts w:ascii="Tahoma" w:hAnsi="Tahoma" w:cs="Tahoma"/>
        </w:rPr>
        <w:t>Локация</w:t>
      </w:r>
      <w:r w:rsidRPr="00D67778">
        <w:rPr>
          <w:rFonts w:ascii="Tahoma" w:hAnsi="Tahoma" w:cs="Tahoma"/>
        </w:rPr>
        <w:t>: Укажите место хранения из списка (например, «Офис, кабинет 301»).</w:t>
      </w:r>
    </w:p>
    <w:p w14:paraId="38472543" w14:textId="77777777" w:rsidR="005A7690" w:rsidRPr="00D67778" w:rsidRDefault="005A7690" w:rsidP="005A7690">
      <w:pPr>
        <w:pStyle w:val="a3"/>
        <w:numPr>
          <w:ilvl w:val="1"/>
          <w:numId w:val="22"/>
        </w:numPr>
        <w:spacing w:before="0" w:beforeAutospacing="0" w:after="60" w:afterAutospacing="0"/>
        <w:rPr>
          <w:rFonts w:ascii="Tahoma" w:hAnsi="Tahoma" w:cs="Tahoma"/>
        </w:rPr>
      </w:pPr>
      <w:r w:rsidRPr="00D67778">
        <w:rPr>
          <w:rStyle w:val="a4"/>
          <w:rFonts w:ascii="Tahoma" w:hAnsi="Tahoma" w:cs="Tahoma"/>
        </w:rPr>
        <w:t>Дополнительные действия</w:t>
      </w:r>
      <w:r w:rsidRPr="00D67778">
        <w:rPr>
          <w:rFonts w:ascii="Tahoma" w:hAnsi="Tahoma" w:cs="Tahoma"/>
        </w:rPr>
        <w:t>:</w:t>
      </w:r>
    </w:p>
    <w:p w14:paraId="1C6D460C" w14:textId="77777777" w:rsidR="005A7690" w:rsidRPr="00D67778" w:rsidRDefault="005A7690" w:rsidP="005A7690">
      <w:pPr>
        <w:pStyle w:val="a3"/>
        <w:numPr>
          <w:ilvl w:val="2"/>
          <w:numId w:val="22"/>
        </w:numPr>
        <w:spacing w:before="0" w:beforeAutospacing="0" w:after="60" w:afterAutospacing="0"/>
        <w:rPr>
          <w:rFonts w:ascii="Tahoma" w:hAnsi="Tahoma" w:cs="Tahoma"/>
        </w:rPr>
      </w:pPr>
      <w:r w:rsidRPr="00D67778">
        <w:rPr>
          <w:rStyle w:val="a4"/>
          <w:rFonts w:ascii="Tahoma" w:hAnsi="Tahoma" w:cs="Tahoma"/>
        </w:rPr>
        <w:lastRenderedPageBreak/>
        <w:t>Фотография объекта</w:t>
      </w:r>
      <w:r w:rsidRPr="00D67778">
        <w:rPr>
          <w:rFonts w:ascii="Tahoma" w:hAnsi="Tahoma" w:cs="Tahoma"/>
        </w:rPr>
        <w:t>:</w:t>
      </w:r>
    </w:p>
    <w:p w14:paraId="2724F182" w14:textId="77777777" w:rsidR="005A7690" w:rsidRPr="00D67778" w:rsidRDefault="005A7690" w:rsidP="005A7690">
      <w:pPr>
        <w:pStyle w:val="a3"/>
        <w:numPr>
          <w:ilvl w:val="3"/>
          <w:numId w:val="22"/>
        </w:numPr>
        <w:spacing w:before="0" w:beforeAutospacing="0"/>
        <w:rPr>
          <w:rFonts w:ascii="Tahoma" w:hAnsi="Tahoma" w:cs="Tahoma"/>
        </w:rPr>
      </w:pPr>
      <w:r w:rsidRPr="00D67778">
        <w:rPr>
          <w:rFonts w:ascii="Tahoma" w:hAnsi="Tahoma" w:cs="Tahoma"/>
        </w:rPr>
        <w:t>Нажмите </w:t>
      </w:r>
      <w:r w:rsidRPr="00D67778">
        <w:rPr>
          <w:rStyle w:val="a4"/>
          <w:rFonts w:ascii="Tahoma" w:hAnsi="Tahoma" w:cs="Tahoma"/>
        </w:rPr>
        <w:t>«Сделать фото»</w:t>
      </w:r>
      <w:r w:rsidRPr="00D67778">
        <w:rPr>
          <w:rFonts w:ascii="Tahoma" w:hAnsi="Tahoma" w:cs="Tahoma"/>
        </w:rPr>
        <w:t> для съемки через камеру устройства.</w:t>
      </w:r>
    </w:p>
    <w:p w14:paraId="4F51D614" w14:textId="77777777" w:rsidR="005A7690" w:rsidRPr="00D67778" w:rsidRDefault="005A7690" w:rsidP="005A7690">
      <w:pPr>
        <w:pStyle w:val="a3"/>
        <w:numPr>
          <w:ilvl w:val="3"/>
          <w:numId w:val="22"/>
        </w:numPr>
        <w:spacing w:before="0" w:beforeAutospacing="0"/>
        <w:rPr>
          <w:rFonts w:ascii="Tahoma" w:hAnsi="Tahoma" w:cs="Tahoma"/>
        </w:rPr>
      </w:pPr>
      <w:r w:rsidRPr="00D67778">
        <w:rPr>
          <w:rFonts w:ascii="Tahoma" w:hAnsi="Tahoma" w:cs="Tahoma"/>
        </w:rPr>
        <w:t>Или выберите </w:t>
      </w:r>
      <w:r w:rsidRPr="00D67778">
        <w:rPr>
          <w:rStyle w:val="a4"/>
          <w:rFonts w:ascii="Tahoma" w:hAnsi="Tahoma" w:cs="Tahoma"/>
        </w:rPr>
        <w:t>«Из галереи»</w:t>
      </w:r>
      <w:r w:rsidRPr="00D67778">
        <w:rPr>
          <w:rFonts w:ascii="Tahoma" w:hAnsi="Tahoma" w:cs="Tahoma"/>
        </w:rPr>
        <w:t>, чтобы загрузить существующее изображение.</w:t>
      </w:r>
    </w:p>
    <w:p w14:paraId="118E8C8B" w14:textId="77777777" w:rsidR="005A7690" w:rsidRPr="00D67778" w:rsidRDefault="005A7690" w:rsidP="005A7690">
      <w:pPr>
        <w:pStyle w:val="a3"/>
        <w:numPr>
          <w:ilvl w:val="2"/>
          <w:numId w:val="22"/>
        </w:numPr>
        <w:spacing w:before="0" w:beforeAutospacing="0" w:after="60" w:afterAutospacing="0"/>
        <w:rPr>
          <w:rFonts w:ascii="Tahoma" w:hAnsi="Tahoma" w:cs="Tahoma"/>
        </w:rPr>
      </w:pPr>
      <w:r w:rsidRPr="00D67778">
        <w:rPr>
          <w:rStyle w:val="a4"/>
          <w:rFonts w:ascii="Tahoma" w:hAnsi="Tahoma" w:cs="Tahoma"/>
        </w:rPr>
        <w:t>Фиксация дефектов</w:t>
      </w:r>
      <w:r w:rsidRPr="00D67778">
        <w:rPr>
          <w:rFonts w:ascii="Tahoma" w:hAnsi="Tahoma" w:cs="Tahoma"/>
        </w:rPr>
        <w:t>:</w:t>
      </w:r>
    </w:p>
    <w:p w14:paraId="24B26AB8" w14:textId="3BA3DBEF" w:rsidR="005A7690" w:rsidRPr="00D67778" w:rsidRDefault="005A7690" w:rsidP="005A7690">
      <w:pPr>
        <w:pStyle w:val="a3"/>
        <w:numPr>
          <w:ilvl w:val="3"/>
          <w:numId w:val="22"/>
        </w:numPr>
        <w:spacing w:before="0" w:beforeAutospacing="0"/>
        <w:rPr>
          <w:rFonts w:ascii="Tahoma" w:hAnsi="Tahoma" w:cs="Tahoma"/>
        </w:rPr>
      </w:pPr>
      <w:r w:rsidRPr="00D67778">
        <w:rPr>
          <w:rFonts w:ascii="Tahoma" w:hAnsi="Tahoma" w:cs="Tahoma"/>
        </w:rPr>
        <w:t>Нажмите кнопку </w:t>
      </w:r>
      <w:r w:rsidRPr="00D67778">
        <w:rPr>
          <w:rStyle w:val="a4"/>
          <w:rFonts w:ascii="Tahoma" w:hAnsi="Tahoma" w:cs="Tahoma"/>
        </w:rPr>
        <w:t>«Добавить дефект»</w:t>
      </w:r>
      <w:r w:rsidRPr="00D67778">
        <w:rPr>
          <w:rFonts w:ascii="Tahoma" w:hAnsi="Tahoma" w:cs="Tahoma"/>
        </w:rPr>
        <w:t>.</w:t>
      </w:r>
    </w:p>
    <w:p w14:paraId="6BB4CD7D" w14:textId="04F1B5B3" w:rsidR="005A7690" w:rsidRPr="00D67778" w:rsidRDefault="005A7690" w:rsidP="005A7690">
      <w:pPr>
        <w:pStyle w:val="a3"/>
        <w:numPr>
          <w:ilvl w:val="3"/>
          <w:numId w:val="22"/>
        </w:numPr>
        <w:spacing w:before="0" w:beforeAutospacing="0" w:after="60" w:afterAutospacing="0"/>
        <w:rPr>
          <w:rFonts w:ascii="Tahoma" w:hAnsi="Tahoma" w:cs="Tahoma"/>
        </w:rPr>
      </w:pPr>
      <w:r w:rsidRPr="00D67778">
        <w:rPr>
          <w:rFonts w:ascii="Tahoma" w:hAnsi="Tahoma" w:cs="Tahoma"/>
        </w:rPr>
        <w:t>Заполните:</w:t>
      </w:r>
    </w:p>
    <w:p w14:paraId="123C1A8A" w14:textId="52132159" w:rsidR="005A7690" w:rsidRPr="00D67778" w:rsidRDefault="005A7690" w:rsidP="005A7690">
      <w:pPr>
        <w:pStyle w:val="a3"/>
        <w:numPr>
          <w:ilvl w:val="4"/>
          <w:numId w:val="22"/>
        </w:numPr>
        <w:spacing w:before="0" w:beforeAutospacing="0"/>
        <w:rPr>
          <w:rFonts w:ascii="Tahoma" w:hAnsi="Tahoma" w:cs="Tahoma"/>
        </w:rPr>
      </w:pPr>
      <w:r w:rsidRPr="00D67778">
        <w:rPr>
          <w:rStyle w:val="a4"/>
          <w:rFonts w:ascii="Tahoma" w:hAnsi="Tahoma" w:cs="Tahoma"/>
        </w:rPr>
        <w:t>Дата обнаружения</w:t>
      </w:r>
      <w:r w:rsidRPr="00D67778">
        <w:rPr>
          <w:rFonts w:ascii="Tahoma" w:hAnsi="Tahoma" w:cs="Tahoma"/>
        </w:rPr>
        <w:t>: Выберите в календаре или укажите вручную.</w:t>
      </w:r>
    </w:p>
    <w:p w14:paraId="26D2E9CA" w14:textId="2B3D980A" w:rsidR="005A7690" w:rsidRPr="00D67778" w:rsidRDefault="005A7690" w:rsidP="005A7690">
      <w:pPr>
        <w:pStyle w:val="a3"/>
        <w:numPr>
          <w:ilvl w:val="4"/>
          <w:numId w:val="22"/>
        </w:numPr>
        <w:spacing w:before="0" w:beforeAutospacing="0"/>
        <w:rPr>
          <w:rFonts w:ascii="Tahoma" w:hAnsi="Tahoma" w:cs="Tahoma"/>
        </w:rPr>
      </w:pPr>
      <w:r w:rsidRPr="00D67778">
        <w:rPr>
          <w:rStyle w:val="a4"/>
          <w:rFonts w:ascii="Tahoma" w:hAnsi="Tahoma" w:cs="Tahoma"/>
        </w:rPr>
        <w:t>Описание</w:t>
      </w:r>
      <w:r w:rsidR="007157FA" w:rsidRPr="00D67778">
        <w:rPr>
          <w:rFonts w:ascii="Tahoma" w:hAnsi="Tahoma" w:cs="Tahoma"/>
        </w:rPr>
        <w:t>: детально</w:t>
      </w:r>
      <w:r w:rsidRPr="00D67778">
        <w:rPr>
          <w:rFonts w:ascii="Tahoma" w:hAnsi="Tahoma" w:cs="Tahoma"/>
        </w:rPr>
        <w:t xml:space="preserve"> опишите повреждение (например, «Трещина на столешнице, размер 5 см»).</w:t>
      </w:r>
    </w:p>
    <w:p w14:paraId="045FB311" w14:textId="0F972F36" w:rsidR="005A7690" w:rsidRPr="00D67778" w:rsidRDefault="005A7690" w:rsidP="005A7690">
      <w:pPr>
        <w:pStyle w:val="a3"/>
        <w:numPr>
          <w:ilvl w:val="4"/>
          <w:numId w:val="22"/>
        </w:numPr>
        <w:spacing w:before="0" w:beforeAutospacing="0"/>
        <w:rPr>
          <w:rFonts w:ascii="Tahoma" w:hAnsi="Tahoma" w:cs="Tahoma"/>
        </w:rPr>
      </w:pPr>
      <w:r w:rsidRPr="00D67778">
        <w:rPr>
          <w:rStyle w:val="a4"/>
          <w:rFonts w:ascii="Tahoma" w:hAnsi="Tahoma" w:cs="Tahoma"/>
        </w:rPr>
        <w:t>Фото дефекта</w:t>
      </w:r>
      <w:r w:rsidRPr="00D67778">
        <w:rPr>
          <w:rFonts w:ascii="Tahoma" w:hAnsi="Tahoma" w:cs="Tahoma"/>
        </w:rPr>
        <w:t>: Прикрепите изображение через камеру или галерею.</w:t>
      </w:r>
    </w:p>
    <w:p w14:paraId="66654DFE" w14:textId="77777777" w:rsidR="005A7690" w:rsidRPr="00D67778" w:rsidRDefault="005A7690" w:rsidP="005A7690">
      <w:pPr>
        <w:pStyle w:val="a3"/>
        <w:numPr>
          <w:ilvl w:val="3"/>
          <w:numId w:val="22"/>
        </w:numPr>
        <w:spacing w:before="0" w:beforeAutospacing="0"/>
        <w:rPr>
          <w:rFonts w:ascii="Tahoma" w:hAnsi="Tahoma" w:cs="Tahoma"/>
        </w:rPr>
      </w:pPr>
      <w:r w:rsidRPr="00D67778">
        <w:rPr>
          <w:rFonts w:ascii="Tahoma" w:hAnsi="Tahoma" w:cs="Tahoma"/>
        </w:rPr>
        <w:t>Сохраните данные кнопкой </w:t>
      </w:r>
      <w:r w:rsidRPr="00D67778">
        <w:rPr>
          <w:rStyle w:val="a4"/>
          <w:rFonts w:ascii="Tahoma" w:hAnsi="Tahoma" w:cs="Tahoma"/>
        </w:rPr>
        <w:t>«Сохранить»</w:t>
      </w:r>
      <w:r w:rsidRPr="00D67778">
        <w:rPr>
          <w:rFonts w:ascii="Tahoma" w:hAnsi="Tahoma" w:cs="Tahoma"/>
        </w:rPr>
        <w:t> в окне дефекта.</w:t>
      </w:r>
    </w:p>
    <w:p w14:paraId="576DF9AA" w14:textId="3D37CECB" w:rsidR="005A7690" w:rsidRPr="00D67778" w:rsidRDefault="005A7690" w:rsidP="005A7690">
      <w:pPr>
        <w:pStyle w:val="a3"/>
        <w:numPr>
          <w:ilvl w:val="1"/>
          <w:numId w:val="22"/>
        </w:numPr>
        <w:spacing w:before="0" w:beforeAutospacing="0" w:after="60" w:afterAutospacing="0"/>
        <w:rPr>
          <w:rFonts w:ascii="Tahoma" w:hAnsi="Tahoma" w:cs="Tahoma"/>
        </w:rPr>
      </w:pPr>
      <w:r w:rsidRPr="00D67778">
        <w:rPr>
          <w:rStyle w:val="a4"/>
          <w:rFonts w:ascii="Tahoma" w:hAnsi="Tahoma" w:cs="Tahoma"/>
        </w:rPr>
        <w:t>Сохранение объекта</w:t>
      </w:r>
      <w:r w:rsidRPr="00D67778">
        <w:rPr>
          <w:rFonts w:ascii="Tahoma" w:hAnsi="Tahoma" w:cs="Tahoma"/>
        </w:rPr>
        <w:t>:</w:t>
      </w:r>
    </w:p>
    <w:p w14:paraId="310FDA48" w14:textId="4F785E20" w:rsidR="005A7690" w:rsidRPr="00D67778" w:rsidRDefault="005A7690" w:rsidP="005A7690">
      <w:pPr>
        <w:pStyle w:val="a3"/>
        <w:numPr>
          <w:ilvl w:val="2"/>
          <w:numId w:val="22"/>
        </w:numPr>
        <w:spacing w:before="0" w:beforeAutospacing="0"/>
        <w:rPr>
          <w:rFonts w:ascii="Tahoma" w:hAnsi="Tahoma" w:cs="Tahoma"/>
        </w:rPr>
      </w:pPr>
      <w:r w:rsidRPr="00D67778">
        <w:rPr>
          <w:rFonts w:ascii="Tahoma" w:hAnsi="Tahoma" w:cs="Tahoma"/>
        </w:rPr>
        <w:t>Нажмите </w:t>
      </w:r>
      <w:r w:rsidRPr="00D67778">
        <w:rPr>
          <w:rStyle w:val="a4"/>
          <w:rFonts w:ascii="Tahoma" w:hAnsi="Tahoma" w:cs="Tahoma"/>
        </w:rPr>
        <w:t>«Сохранить»</w:t>
      </w:r>
      <w:r w:rsidRPr="00D67778">
        <w:rPr>
          <w:rFonts w:ascii="Tahoma" w:hAnsi="Tahoma" w:cs="Tahoma"/>
        </w:rPr>
        <w:t> в нижней части карточки.</w:t>
      </w:r>
    </w:p>
    <w:p w14:paraId="4835C8BC" w14:textId="58DA038B" w:rsidR="005A7690" w:rsidRPr="00D67778" w:rsidRDefault="005A7690" w:rsidP="005A7690">
      <w:pPr>
        <w:pStyle w:val="a3"/>
        <w:numPr>
          <w:ilvl w:val="2"/>
          <w:numId w:val="22"/>
        </w:numPr>
        <w:spacing w:before="0" w:beforeAutospacing="0"/>
        <w:rPr>
          <w:rFonts w:ascii="Tahoma" w:hAnsi="Tahoma" w:cs="Tahoma"/>
        </w:rPr>
      </w:pPr>
      <w:r w:rsidRPr="00D67778">
        <w:rPr>
          <w:rFonts w:ascii="Tahoma" w:hAnsi="Tahoma" w:cs="Tahoma"/>
        </w:rPr>
        <w:t>Объект появится в общем каталоге имущества.</w:t>
      </w:r>
    </w:p>
    <w:p w14:paraId="5262A033" w14:textId="77F9D051" w:rsidR="005A7690" w:rsidRPr="00D67778" w:rsidRDefault="005A7690" w:rsidP="005A7690">
      <w:pPr>
        <w:pStyle w:val="4"/>
        <w:rPr>
          <w:rFonts w:ascii="Tahoma" w:hAnsi="Tahoma" w:cs="Tahoma"/>
          <w:sz w:val="24"/>
          <w:szCs w:val="24"/>
        </w:rPr>
      </w:pPr>
      <w:r w:rsidRPr="00D67778">
        <w:rPr>
          <w:rStyle w:val="a4"/>
          <w:rFonts w:ascii="Tahoma" w:hAnsi="Tahoma" w:cs="Tahoma"/>
          <w:b w:val="0"/>
          <w:bCs w:val="0"/>
          <w:sz w:val="24"/>
          <w:szCs w:val="24"/>
        </w:rPr>
        <w:t>1.3. Работа с существующими объектами</w:t>
      </w:r>
      <w:r w:rsidR="002B1E3F" w:rsidRPr="00D67778">
        <w:rPr>
          <w:rStyle w:val="a4"/>
          <w:rFonts w:ascii="Tahoma" w:hAnsi="Tahoma" w:cs="Tahoma"/>
          <w:b w:val="0"/>
          <w:bCs w:val="0"/>
          <w:sz w:val="24"/>
          <w:szCs w:val="24"/>
        </w:rPr>
        <w:t xml:space="preserve"> через меню</w:t>
      </w:r>
    </w:p>
    <w:p w14:paraId="2CA89E71" w14:textId="2F1B4CA6" w:rsidR="005A7690" w:rsidRPr="00D67778" w:rsidRDefault="005A7690" w:rsidP="005A7690">
      <w:pPr>
        <w:pStyle w:val="a3"/>
        <w:numPr>
          <w:ilvl w:val="0"/>
          <w:numId w:val="23"/>
        </w:numPr>
        <w:spacing w:before="0" w:beforeAutospacing="0" w:after="60" w:afterAutospacing="0"/>
        <w:rPr>
          <w:rFonts w:ascii="Tahoma" w:hAnsi="Tahoma" w:cs="Tahoma"/>
        </w:rPr>
      </w:pPr>
      <w:r w:rsidRPr="00D67778">
        <w:rPr>
          <w:rStyle w:val="a4"/>
          <w:rFonts w:ascii="Tahoma" w:hAnsi="Tahoma" w:cs="Tahoma"/>
        </w:rPr>
        <w:t>Печать этикетки</w:t>
      </w:r>
      <w:r w:rsidRPr="00D67778">
        <w:rPr>
          <w:rFonts w:ascii="Tahoma" w:hAnsi="Tahoma" w:cs="Tahoma"/>
        </w:rPr>
        <w:t>:</w:t>
      </w:r>
    </w:p>
    <w:p w14:paraId="5BD32DB1" w14:textId="556BA39A" w:rsidR="005A7690" w:rsidRPr="00D67778" w:rsidRDefault="005A7690" w:rsidP="005A7690">
      <w:pPr>
        <w:pStyle w:val="a3"/>
        <w:numPr>
          <w:ilvl w:val="1"/>
          <w:numId w:val="23"/>
        </w:numPr>
        <w:spacing w:before="0" w:beforeAutospacing="0"/>
        <w:rPr>
          <w:rFonts w:ascii="Tahoma" w:hAnsi="Tahoma" w:cs="Tahoma"/>
        </w:rPr>
      </w:pPr>
      <w:r w:rsidRPr="00D67778">
        <w:rPr>
          <w:rFonts w:ascii="Tahoma" w:hAnsi="Tahoma" w:cs="Tahoma"/>
        </w:rPr>
        <w:t>В карточке объекта нажмите </w:t>
      </w:r>
      <w:r w:rsidRPr="00D67778">
        <w:rPr>
          <w:rStyle w:val="a4"/>
          <w:rFonts w:ascii="Cambria Math" w:hAnsi="Cambria Math" w:cs="Cambria Math"/>
        </w:rPr>
        <w:t>⋮</w:t>
      </w:r>
      <w:r w:rsidRPr="00D67778">
        <w:rPr>
          <w:rStyle w:val="a4"/>
          <w:rFonts w:ascii="Tahoma" w:hAnsi="Tahoma" w:cs="Tahoma"/>
        </w:rPr>
        <w:t xml:space="preserve"> (меню)</w:t>
      </w:r>
      <w:r w:rsidRPr="00D67778">
        <w:rPr>
          <w:rFonts w:ascii="Tahoma" w:hAnsi="Tahoma" w:cs="Tahoma"/>
        </w:rPr>
        <w:t> в верхнем углу → выберите </w:t>
      </w:r>
      <w:r w:rsidRPr="00D67778">
        <w:rPr>
          <w:rStyle w:val="a4"/>
          <w:rFonts w:ascii="Tahoma" w:hAnsi="Tahoma" w:cs="Tahoma"/>
        </w:rPr>
        <w:t>«Печать этикетки»</w:t>
      </w:r>
      <w:r w:rsidRPr="00D67778">
        <w:rPr>
          <w:rFonts w:ascii="Tahoma" w:hAnsi="Tahoma" w:cs="Tahoma"/>
        </w:rPr>
        <w:t>.</w:t>
      </w:r>
    </w:p>
    <w:p w14:paraId="4F8CB492" w14:textId="3017997C" w:rsidR="005A7690" w:rsidRPr="00D67778" w:rsidRDefault="005A7690" w:rsidP="005A7690">
      <w:pPr>
        <w:pStyle w:val="a3"/>
        <w:numPr>
          <w:ilvl w:val="1"/>
          <w:numId w:val="23"/>
        </w:numPr>
        <w:spacing w:before="0" w:beforeAutospacing="0" w:after="60" w:afterAutospacing="0"/>
        <w:rPr>
          <w:rFonts w:ascii="Tahoma" w:hAnsi="Tahoma" w:cs="Tahoma"/>
        </w:rPr>
      </w:pPr>
      <w:r w:rsidRPr="00D67778">
        <w:rPr>
          <w:rFonts w:ascii="Tahoma" w:hAnsi="Tahoma" w:cs="Tahoma"/>
        </w:rPr>
        <w:t>В открывшемся окне:</w:t>
      </w:r>
    </w:p>
    <w:p w14:paraId="63F813A3" w14:textId="0DA37091" w:rsidR="005A7690" w:rsidRPr="00D67778" w:rsidRDefault="005A7690" w:rsidP="005A7690">
      <w:pPr>
        <w:pStyle w:val="a3"/>
        <w:numPr>
          <w:ilvl w:val="2"/>
          <w:numId w:val="23"/>
        </w:numPr>
        <w:spacing w:before="0" w:beforeAutospacing="0"/>
        <w:rPr>
          <w:rFonts w:ascii="Tahoma" w:hAnsi="Tahoma" w:cs="Tahoma"/>
        </w:rPr>
      </w:pPr>
      <w:r w:rsidRPr="00D67778">
        <w:rPr>
          <w:rFonts w:ascii="Tahoma" w:hAnsi="Tahoma" w:cs="Tahoma"/>
        </w:rPr>
        <w:t xml:space="preserve">Убедитесь, что принтер подключен по Bluetooth или </w:t>
      </w:r>
      <w:proofErr w:type="spellStart"/>
      <w:r w:rsidRPr="00D67778">
        <w:rPr>
          <w:rFonts w:ascii="Tahoma" w:hAnsi="Tahoma" w:cs="Tahoma"/>
        </w:rPr>
        <w:t>Wi</w:t>
      </w:r>
      <w:proofErr w:type="spellEnd"/>
      <w:r w:rsidRPr="00D67778">
        <w:rPr>
          <w:rFonts w:ascii="Tahoma" w:hAnsi="Tahoma" w:cs="Tahoma"/>
        </w:rPr>
        <w:t>-Fi (см. инструкцию в разделе </w:t>
      </w:r>
      <w:r w:rsidRPr="00D67778">
        <w:rPr>
          <w:rStyle w:val="a4"/>
          <w:rFonts w:ascii="Tahoma" w:hAnsi="Tahoma" w:cs="Tahoma"/>
        </w:rPr>
        <w:t>«Настройки»</w:t>
      </w:r>
      <w:r w:rsidRPr="00D67778">
        <w:rPr>
          <w:rFonts w:ascii="Tahoma" w:hAnsi="Tahoma" w:cs="Tahoma"/>
        </w:rPr>
        <w:t>).</w:t>
      </w:r>
    </w:p>
    <w:p w14:paraId="3F1642CF" w14:textId="75CDA8DD" w:rsidR="005A7690" w:rsidRPr="00D67778" w:rsidRDefault="00CA18FF" w:rsidP="005A7690">
      <w:pPr>
        <w:pStyle w:val="a3"/>
        <w:numPr>
          <w:ilvl w:val="2"/>
          <w:numId w:val="23"/>
        </w:numPr>
        <w:spacing w:before="0" w:beforeAutospacing="0"/>
        <w:rPr>
          <w:rFonts w:ascii="Tahoma" w:hAnsi="Tahoma" w:cs="Tahoma"/>
        </w:rPr>
      </w:pPr>
      <w:r w:rsidRPr="00D67778">
        <w:rPr>
          <w:rFonts w:ascii="Tahoma" w:hAnsi="Tahoma" w:cs="Tahoma"/>
          <w:noProof/>
        </w:rPr>
        <w:drawing>
          <wp:anchor distT="0" distB="0" distL="114300" distR="114300" simplePos="0" relativeHeight="251673600" behindDoc="0" locked="0" layoutInCell="1" allowOverlap="1" wp14:anchorId="3BDD2B9A" wp14:editId="6DD42908">
            <wp:simplePos x="0" y="0"/>
            <wp:positionH relativeFrom="margin">
              <wp:align>center</wp:align>
            </wp:positionH>
            <wp:positionV relativeFrom="paragraph">
              <wp:posOffset>469900</wp:posOffset>
            </wp:positionV>
            <wp:extent cx="1666875" cy="3765550"/>
            <wp:effectExtent l="0" t="0" r="9525" b="635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376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86A" w:rsidRPr="00D67778">
        <w:rPr>
          <w:rFonts w:ascii="Tahoma" w:hAnsi="Tahoma" w:cs="Tahoma"/>
          <w:noProof/>
        </w:rPr>
        <w:drawing>
          <wp:anchor distT="0" distB="0" distL="114300" distR="114300" simplePos="0" relativeHeight="251672576" behindDoc="0" locked="0" layoutInCell="1" allowOverlap="1" wp14:anchorId="35E0A3D1" wp14:editId="53197972">
            <wp:simplePos x="0" y="0"/>
            <wp:positionH relativeFrom="column">
              <wp:posOffset>165735</wp:posOffset>
            </wp:positionH>
            <wp:positionV relativeFrom="paragraph">
              <wp:posOffset>408305</wp:posOffset>
            </wp:positionV>
            <wp:extent cx="1700530" cy="3841750"/>
            <wp:effectExtent l="0" t="0" r="0" b="635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E3F" w:rsidRPr="00D67778">
        <w:rPr>
          <w:rFonts w:ascii="Tahoma" w:hAnsi="Tahoma" w:cs="Tahoma"/>
          <w:noProof/>
        </w:rPr>
        <w:drawing>
          <wp:anchor distT="0" distB="0" distL="114300" distR="114300" simplePos="0" relativeHeight="251674624" behindDoc="0" locked="0" layoutInCell="1" allowOverlap="1" wp14:anchorId="50A696D4" wp14:editId="3E1AE356">
            <wp:simplePos x="0" y="0"/>
            <wp:positionH relativeFrom="column">
              <wp:posOffset>4598035</wp:posOffset>
            </wp:positionH>
            <wp:positionV relativeFrom="paragraph">
              <wp:posOffset>419100</wp:posOffset>
            </wp:positionV>
            <wp:extent cx="1652905" cy="3733800"/>
            <wp:effectExtent l="0" t="0" r="4445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690" w:rsidRPr="00D67778">
        <w:rPr>
          <w:rFonts w:ascii="Tahoma" w:hAnsi="Tahoma" w:cs="Tahoma"/>
        </w:rPr>
        <w:t>Нажмите </w:t>
      </w:r>
      <w:r w:rsidR="005A7690" w:rsidRPr="00D67778">
        <w:rPr>
          <w:rStyle w:val="a4"/>
          <w:rFonts w:ascii="Tahoma" w:hAnsi="Tahoma" w:cs="Tahoma"/>
        </w:rPr>
        <w:t>«Печатать»</w:t>
      </w:r>
      <w:r w:rsidR="005A7690" w:rsidRPr="00D67778">
        <w:rPr>
          <w:rFonts w:ascii="Tahoma" w:hAnsi="Tahoma" w:cs="Tahoma"/>
        </w:rPr>
        <w:t> → этикетка со штрих-кодом и названием объекта будет отправлена на принтер.</w:t>
      </w:r>
    </w:p>
    <w:p w14:paraId="0B35E6A8" w14:textId="577E2E1F" w:rsidR="002B1E3F" w:rsidRPr="00D67778" w:rsidRDefault="002B1E3F" w:rsidP="002B1E3F">
      <w:pPr>
        <w:pStyle w:val="a3"/>
        <w:spacing w:before="0" w:beforeAutospacing="0"/>
        <w:rPr>
          <w:rFonts w:ascii="Tahoma" w:hAnsi="Tahoma" w:cs="Tahoma"/>
        </w:rPr>
      </w:pPr>
    </w:p>
    <w:p w14:paraId="695300B5" w14:textId="74169C71" w:rsidR="002B1E3F" w:rsidRPr="00D67778" w:rsidRDefault="002B1E3F" w:rsidP="002B1E3F">
      <w:pPr>
        <w:pStyle w:val="a3"/>
        <w:spacing w:before="0" w:beforeAutospacing="0"/>
        <w:rPr>
          <w:rFonts w:ascii="Tahoma" w:hAnsi="Tahoma" w:cs="Tahoma"/>
        </w:rPr>
      </w:pPr>
    </w:p>
    <w:p w14:paraId="65F45266" w14:textId="690A02EC" w:rsidR="002B1E3F" w:rsidRPr="00D67778" w:rsidRDefault="002B1E3F" w:rsidP="002B1E3F">
      <w:pPr>
        <w:pStyle w:val="a3"/>
        <w:spacing w:before="0" w:beforeAutospacing="0"/>
        <w:rPr>
          <w:rFonts w:ascii="Tahoma" w:hAnsi="Tahoma" w:cs="Tahoma"/>
        </w:rPr>
      </w:pPr>
    </w:p>
    <w:p w14:paraId="401EF8D7" w14:textId="4332B0D4" w:rsidR="002B1E3F" w:rsidRPr="00D67778" w:rsidRDefault="002B1E3F" w:rsidP="002B1E3F">
      <w:pPr>
        <w:pStyle w:val="a3"/>
        <w:spacing w:before="0" w:beforeAutospacing="0"/>
        <w:rPr>
          <w:rFonts w:ascii="Tahoma" w:hAnsi="Tahoma" w:cs="Tahoma"/>
        </w:rPr>
      </w:pPr>
    </w:p>
    <w:p w14:paraId="6AD4DFAF" w14:textId="17FDD960" w:rsidR="002B1E3F" w:rsidRPr="00D67778" w:rsidRDefault="002B1E3F" w:rsidP="002B1E3F">
      <w:pPr>
        <w:pStyle w:val="a3"/>
        <w:spacing w:before="0" w:beforeAutospacing="0"/>
        <w:rPr>
          <w:rFonts w:ascii="Tahoma" w:hAnsi="Tahoma" w:cs="Tahoma"/>
        </w:rPr>
      </w:pPr>
    </w:p>
    <w:p w14:paraId="33A10752" w14:textId="43A29BAC" w:rsidR="002B1E3F" w:rsidRPr="00D67778" w:rsidRDefault="002B1E3F" w:rsidP="002B1E3F">
      <w:pPr>
        <w:pStyle w:val="a3"/>
        <w:spacing w:before="0" w:beforeAutospacing="0"/>
        <w:rPr>
          <w:rFonts w:ascii="Tahoma" w:hAnsi="Tahoma" w:cs="Tahoma"/>
        </w:rPr>
      </w:pPr>
    </w:p>
    <w:p w14:paraId="503AE8E1" w14:textId="7F04DFF1" w:rsidR="002B1E3F" w:rsidRPr="00D67778" w:rsidRDefault="002B1E3F" w:rsidP="002B1E3F">
      <w:pPr>
        <w:pStyle w:val="a3"/>
        <w:spacing w:before="0" w:beforeAutospacing="0"/>
        <w:rPr>
          <w:rFonts w:ascii="Tahoma" w:hAnsi="Tahoma" w:cs="Tahoma"/>
        </w:rPr>
      </w:pPr>
    </w:p>
    <w:p w14:paraId="79102971" w14:textId="7C12CEDB" w:rsidR="002B1E3F" w:rsidRPr="00D67778" w:rsidRDefault="002B1E3F" w:rsidP="002B1E3F">
      <w:pPr>
        <w:pStyle w:val="a3"/>
        <w:spacing w:before="0" w:beforeAutospacing="0"/>
        <w:rPr>
          <w:rFonts w:ascii="Tahoma" w:hAnsi="Tahoma" w:cs="Tahoma"/>
        </w:rPr>
      </w:pPr>
    </w:p>
    <w:p w14:paraId="78969CAB" w14:textId="62EE4704" w:rsidR="002B1E3F" w:rsidRPr="00D67778" w:rsidRDefault="002B1E3F" w:rsidP="002B1E3F">
      <w:pPr>
        <w:pStyle w:val="a3"/>
        <w:spacing w:before="0" w:beforeAutospacing="0"/>
        <w:rPr>
          <w:rFonts w:ascii="Tahoma" w:hAnsi="Tahoma" w:cs="Tahoma"/>
        </w:rPr>
      </w:pPr>
    </w:p>
    <w:p w14:paraId="76C3E41B" w14:textId="1C235B5E" w:rsidR="002B1E3F" w:rsidRPr="00D67778" w:rsidRDefault="002B1E3F" w:rsidP="002B1E3F">
      <w:pPr>
        <w:pStyle w:val="a3"/>
        <w:spacing w:before="0" w:beforeAutospacing="0"/>
        <w:rPr>
          <w:rFonts w:ascii="Tahoma" w:hAnsi="Tahoma" w:cs="Tahoma"/>
        </w:rPr>
      </w:pPr>
    </w:p>
    <w:p w14:paraId="540DDCEF" w14:textId="5C39347A" w:rsidR="005A7690" w:rsidRPr="00D67778" w:rsidRDefault="00AE5BFA" w:rsidP="005A7690">
      <w:pPr>
        <w:pStyle w:val="a3"/>
        <w:numPr>
          <w:ilvl w:val="0"/>
          <w:numId w:val="23"/>
        </w:numPr>
        <w:spacing w:before="0" w:beforeAutospacing="0" w:after="60" w:afterAutospacing="0"/>
        <w:rPr>
          <w:rFonts w:ascii="Tahoma" w:hAnsi="Tahoma" w:cs="Tahoma"/>
        </w:rPr>
      </w:pPr>
      <w:r w:rsidRPr="00D67778">
        <w:rPr>
          <w:rFonts w:ascii="Tahoma" w:hAnsi="Tahoma" w:cs="Tahoma"/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6782DD63" wp14:editId="10884614">
            <wp:simplePos x="0" y="0"/>
            <wp:positionH relativeFrom="margin">
              <wp:posOffset>-228600</wp:posOffset>
            </wp:positionH>
            <wp:positionV relativeFrom="paragraph">
              <wp:posOffset>5080</wp:posOffset>
            </wp:positionV>
            <wp:extent cx="2368550" cy="5344160"/>
            <wp:effectExtent l="0" t="0" r="0" b="889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534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690" w:rsidRPr="00D67778">
        <w:rPr>
          <w:rStyle w:val="a4"/>
          <w:rFonts w:ascii="Tahoma" w:hAnsi="Tahoma" w:cs="Tahoma"/>
        </w:rPr>
        <w:t>Копирование объекта</w:t>
      </w:r>
      <w:r w:rsidR="005A7690" w:rsidRPr="00D67778">
        <w:rPr>
          <w:rFonts w:ascii="Tahoma" w:hAnsi="Tahoma" w:cs="Tahoma"/>
        </w:rPr>
        <w:t>:</w:t>
      </w:r>
    </w:p>
    <w:p w14:paraId="32E19F95" w14:textId="51E466D3" w:rsidR="005A7690" w:rsidRPr="00D67778" w:rsidRDefault="005A7690" w:rsidP="005A7690">
      <w:pPr>
        <w:pStyle w:val="a3"/>
        <w:numPr>
          <w:ilvl w:val="1"/>
          <w:numId w:val="24"/>
        </w:numPr>
        <w:spacing w:before="0" w:beforeAutospacing="0"/>
        <w:rPr>
          <w:rFonts w:ascii="Tahoma" w:hAnsi="Tahoma" w:cs="Tahoma"/>
        </w:rPr>
      </w:pPr>
      <w:r w:rsidRPr="00D67778">
        <w:rPr>
          <w:rFonts w:ascii="Tahoma" w:hAnsi="Tahoma" w:cs="Tahoma"/>
        </w:rPr>
        <w:t>Используйте пункт </w:t>
      </w:r>
      <w:r w:rsidRPr="00D67778">
        <w:rPr>
          <w:rStyle w:val="a4"/>
          <w:rFonts w:ascii="Tahoma" w:hAnsi="Tahoma" w:cs="Tahoma"/>
        </w:rPr>
        <w:t>«Копировать элемент»</w:t>
      </w:r>
      <w:r w:rsidRPr="00D67778">
        <w:rPr>
          <w:rFonts w:ascii="Tahoma" w:hAnsi="Tahoma" w:cs="Tahoma"/>
        </w:rPr>
        <w:t> в меню → все данные, кроме штрих-кода, будут скопированы в новую карточку.</w:t>
      </w:r>
      <w:r w:rsidR="002B1E3F" w:rsidRPr="00D67778">
        <w:rPr>
          <w:rFonts w:ascii="Tahoma" w:hAnsi="Tahoma" w:cs="Tahoma"/>
        </w:rPr>
        <w:br/>
      </w:r>
      <w:r w:rsidR="002B1E3F" w:rsidRPr="00D67778">
        <w:rPr>
          <w:rFonts w:ascii="Tahoma" w:hAnsi="Tahoma" w:cs="Tahoma"/>
        </w:rPr>
        <w:br/>
      </w:r>
      <w:r w:rsidR="002B1E3F" w:rsidRPr="00D67778">
        <w:rPr>
          <w:rFonts w:ascii="Tahoma" w:hAnsi="Tahoma" w:cs="Tahoma"/>
        </w:rPr>
        <w:br/>
      </w:r>
      <w:r w:rsidR="002B1E3F" w:rsidRPr="00D67778">
        <w:rPr>
          <w:rFonts w:ascii="Tahoma" w:hAnsi="Tahoma" w:cs="Tahoma"/>
        </w:rPr>
        <w:br/>
      </w:r>
      <w:r w:rsidR="002B1E3F" w:rsidRPr="00D67778">
        <w:rPr>
          <w:rFonts w:ascii="Tahoma" w:hAnsi="Tahoma" w:cs="Tahoma"/>
        </w:rPr>
        <w:br/>
      </w:r>
      <w:r w:rsidR="002B1E3F" w:rsidRPr="00D67778">
        <w:rPr>
          <w:rFonts w:ascii="Tahoma" w:hAnsi="Tahoma" w:cs="Tahoma"/>
        </w:rPr>
        <w:br/>
      </w:r>
      <w:r w:rsidR="002B1E3F" w:rsidRPr="00D67778">
        <w:rPr>
          <w:rFonts w:ascii="Tahoma" w:hAnsi="Tahoma" w:cs="Tahoma"/>
        </w:rPr>
        <w:br/>
      </w:r>
    </w:p>
    <w:p w14:paraId="14B3DA0B" w14:textId="072EACE7" w:rsidR="005A7690" w:rsidRPr="00D67778" w:rsidRDefault="005A7690" w:rsidP="005A7690">
      <w:pPr>
        <w:pStyle w:val="a3"/>
        <w:numPr>
          <w:ilvl w:val="0"/>
          <w:numId w:val="24"/>
        </w:numPr>
        <w:spacing w:before="0" w:beforeAutospacing="0" w:after="60" w:afterAutospacing="0"/>
        <w:rPr>
          <w:rFonts w:ascii="Tahoma" w:hAnsi="Tahoma" w:cs="Tahoma"/>
        </w:rPr>
      </w:pPr>
      <w:r w:rsidRPr="00D67778">
        <w:rPr>
          <w:rStyle w:val="a4"/>
          <w:rFonts w:ascii="Tahoma" w:hAnsi="Tahoma" w:cs="Tahoma"/>
        </w:rPr>
        <w:t>Удаление объекта</w:t>
      </w:r>
      <w:r w:rsidRPr="00D67778">
        <w:rPr>
          <w:rFonts w:ascii="Tahoma" w:hAnsi="Tahoma" w:cs="Tahoma"/>
        </w:rPr>
        <w:t>:</w:t>
      </w:r>
    </w:p>
    <w:p w14:paraId="52C09357" w14:textId="62820835" w:rsidR="005A7690" w:rsidRPr="00D67778" w:rsidRDefault="005A7690" w:rsidP="005A7690">
      <w:pPr>
        <w:pStyle w:val="a3"/>
        <w:numPr>
          <w:ilvl w:val="1"/>
          <w:numId w:val="24"/>
        </w:numPr>
        <w:spacing w:before="0" w:beforeAutospacing="0"/>
        <w:rPr>
          <w:rFonts w:ascii="Tahoma" w:hAnsi="Tahoma" w:cs="Tahoma"/>
        </w:rPr>
      </w:pPr>
      <w:r w:rsidRPr="00D67778">
        <w:rPr>
          <w:rFonts w:ascii="Tahoma" w:hAnsi="Tahoma" w:cs="Tahoma"/>
        </w:rPr>
        <w:t>Выберите </w:t>
      </w:r>
      <w:r w:rsidRPr="00D67778">
        <w:rPr>
          <w:rStyle w:val="a4"/>
          <w:rFonts w:ascii="Tahoma" w:hAnsi="Tahoma" w:cs="Tahoma"/>
        </w:rPr>
        <w:t>«Удалить»</w:t>
      </w:r>
      <w:r w:rsidRPr="00D67778">
        <w:rPr>
          <w:rFonts w:ascii="Tahoma" w:hAnsi="Tahoma" w:cs="Tahoma"/>
        </w:rPr>
        <w:t> в меню → подтвердите действие во всплывающем окне.</w:t>
      </w:r>
    </w:p>
    <w:p w14:paraId="5F8C2937" w14:textId="2D096374" w:rsidR="002B1E3F" w:rsidRPr="00D67778" w:rsidRDefault="002B1E3F" w:rsidP="002B1E3F">
      <w:pPr>
        <w:pStyle w:val="a3"/>
        <w:spacing w:before="0" w:beforeAutospacing="0"/>
        <w:rPr>
          <w:rFonts w:ascii="Tahoma" w:hAnsi="Tahoma" w:cs="Tahoma"/>
        </w:rPr>
      </w:pPr>
    </w:p>
    <w:p w14:paraId="5910089E" w14:textId="267E9191" w:rsidR="002B1E3F" w:rsidRPr="00D67778" w:rsidRDefault="002B1E3F" w:rsidP="002B1E3F">
      <w:pPr>
        <w:pStyle w:val="a3"/>
        <w:spacing w:before="0" w:beforeAutospacing="0"/>
        <w:rPr>
          <w:rFonts w:ascii="Tahoma" w:hAnsi="Tahoma" w:cs="Tahoma"/>
        </w:rPr>
      </w:pPr>
    </w:p>
    <w:p w14:paraId="60C1AA20" w14:textId="5D1D9628" w:rsidR="002B1E3F" w:rsidRPr="00D67778" w:rsidRDefault="002B1E3F" w:rsidP="002B1E3F">
      <w:pPr>
        <w:pStyle w:val="a3"/>
        <w:spacing w:before="0" w:beforeAutospacing="0"/>
        <w:rPr>
          <w:rFonts w:ascii="Tahoma" w:hAnsi="Tahoma" w:cs="Tahoma"/>
        </w:rPr>
      </w:pPr>
    </w:p>
    <w:p w14:paraId="56DEC727" w14:textId="5E58318F" w:rsidR="002B1E3F" w:rsidRPr="00D67778" w:rsidRDefault="002B1E3F" w:rsidP="002B1E3F">
      <w:pPr>
        <w:pStyle w:val="a3"/>
        <w:spacing w:before="0" w:beforeAutospacing="0"/>
        <w:rPr>
          <w:rFonts w:ascii="Tahoma" w:hAnsi="Tahoma" w:cs="Tahoma"/>
        </w:rPr>
      </w:pPr>
    </w:p>
    <w:p w14:paraId="1EA40BAE" w14:textId="3F3F19BC" w:rsidR="002B1E3F" w:rsidRPr="00D67778" w:rsidRDefault="002B1E3F" w:rsidP="002B1E3F">
      <w:pPr>
        <w:pStyle w:val="a3"/>
        <w:spacing w:before="0" w:beforeAutospacing="0"/>
        <w:rPr>
          <w:rFonts w:ascii="Tahoma" w:hAnsi="Tahoma" w:cs="Tahoma"/>
        </w:rPr>
      </w:pPr>
    </w:p>
    <w:p w14:paraId="40E1450D" w14:textId="72CB1B5C" w:rsidR="005A7690" w:rsidRPr="00D67778" w:rsidRDefault="00CA18FF" w:rsidP="005A7690">
      <w:pPr>
        <w:pStyle w:val="4"/>
        <w:rPr>
          <w:rFonts w:ascii="Tahoma" w:hAnsi="Tahoma" w:cs="Tahoma"/>
          <w:sz w:val="24"/>
          <w:szCs w:val="24"/>
        </w:rPr>
      </w:pPr>
      <w:r w:rsidRPr="00D67778">
        <w:rPr>
          <w:rFonts w:ascii="Tahoma" w:hAnsi="Tahoma" w:cs="Tahoma"/>
          <w:noProof/>
          <w:sz w:val="24"/>
          <w:szCs w:val="24"/>
        </w:rPr>
        <w:lastRenderedPageBreak/>
        <w:drawing>
          <wp:anchor distT="0" distB="0" distL="114300" distR="114300" simplePos="0" relativeHeight="251675648" behindDoc="0" locked="0" layoutInCell="1" allowOverlap="1" wp14:anchorId="3E74EA5E" wp14:editId="6B91482D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2419350" cy="5462270"/>
            <wp:effectExtent l="0" t="0" r="0" b="508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325" cy="546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690" w:rsidRPr="00D67778">
        <w:rPr>
          <w:rStyle w:val="a4"/>
          <w:rFonts w:ascii="Tahoma" w:hAnsi="Tahoma" w:cs="Tahoma"/>
          <w:b w:val="0"/>
          <w:bCs w:val="0"/>
          <w:sz w:val="24"/>
          <w:szCs w:val="24"/>
        </w:rPr>
        <w:t>1.4. Импорт данных из Excel</w:t>
      </w:r>
    </w:p>
    <w:p w14:paraId="1D22D266" w14:textId="18A671ED" w:rsidR="005A7690" w:rsidRPr="00D67778" w:rsidRDefault="005A7690" w:rsidP="005A7690">
      <w:pPr>
        <w:pStyle w:val="a3"/>
        <w:numPr>
          <w:ilvl w:val="0"/>
          <w:numId w:val="25"/>
        </w:numPr>
        <w:spacing w:before="0" w:beforeAutospacing="0" w:after="60" w:afterAutospacing="0"/>
        <w:rPr>
          <w:rFonts w:ascii="Tahoma" w:hAnsi="Tahoma" w:cs="Tahoma"/>
        </w:rPr>
      </w:pPr>
      <w:r w:rsidRPr="00D67778">
        <w:rPr>
          <w:rStyle w:val="a4"/>
          <w:rFonts w:ascii="Tahoma" w:hAnsi="Tahoma" w:cs="Tahoma"/>
        </w:rPr>
        <w:t>Подготовка файла</w:t>
      </w:r>
      <w:r w:rsidRPr="00D67778">
        <w:rPr>
          <w:rFonts w:ascii="Tahoma" w:hAnsi="Tahoma" w:cs="Tahoma"/>
        </w:rPr>
        <w:t>:</w:t>
      </w:r>
    </w:p>
    <w:p w14:paraId="5BEE6241" w14:textId="57C68E15" w:rsidR="005A7690" w:rsidRPr="00D67778" w:rsidRDefault="005A7690" w:rsidP="005A7690">
      <w:pPr>
        <w:pStyle w:val="a3"/>
        <w:numPr>
          <w:ilvl w:val="1"/>
          <w:numId w:val="25"/>
        </w:numPr>
        <w:spacing w:before="0" w:beforeAutospacing="0"/>
        <w:rPr>
          <w:rFonts w:ascii="Tahoma" w:hAnsi="Tahoma" w:cs="Tahoma"/>
        </w:rPr>
      </w:pPr>
      <w:r w:rsidRPr="00D67778">
        <w:rPr>
          <w:rFonts w:ascii="Tahoma" w:hAnsi="Tahoma" w:cs="Tahoma"/>
        </w:rPr>
        <w:t>Формат: .</w:t>
      </w:r>
      <w:proofErr w:type="spellStart"/>
      <w:r w:rsidRPr="00D67778">
        <w:rPr>
          <w:rFonts w:ascii="Tahoma" w:hAnsi="Tahoma" w:cs="Tahoma"/>
        </w:rPr>
        <w:t>xlsx</w:t>
      </w:r>
      <w:proofErr w:type="spellEnd"/>
    </w:p>
    <w:p w14:paraId="319F8019" w14:textId="77777777" w:rsidR="00273482" w:rsidRPr="00D67778" w:rsidRDefault="005A7690" w:rsidP="005A7690">
      <w:pPr>
        <w:pStyle w:val="a3"/>
        <w:numPr>
          <w:ilvl w:val="1"/>
          <w:numId w:val="25"/>
        </w:numPr>
        <w:spacing w:before="0" w:beforeAutospacing="0"/>
        <w:rPr>
          <w:rFonts w:ascii="Tahoma" w:hAnsi="Tahoma" w:cs="Tahoma"/>
        </w:rPr>
      </w:pPr>
      <w:r w:rsidRPr="00D67778">
        <w:rPr>
          <w:rFonts w:ascii="Tahoma" w:hAnsi="Tahoma" w:cs="Tahoma"/>
        </w:rPr>
        <w:t>Обязательн</w:t>
      </w:r>
      <w:r w:rsidR="00CF795E" w:rsidRPr="00D67778">
        <w:rPr>
          <w:rFonts w:ascii="Tahoma" w:hAnsi="Tahoma" w:cs="Tahoma"/>
        </w:rPr>
        <w:t>ое поле для заполнения</w:t>
      </w:r>
      <w:r w:rsidRPr="00D67778">
        <w:rPr>
          <w:rFonts w:ascii="Tahoma" w:hAnsi="Tahoma" w:cs="Tahoma"/>
        </w:rPr>
        <w:t>: «Наименование</w:t>
      </w:r>
      <w:r w:rsidR="00CF795E" w:rsidRPr="00D67778">
        <w:rPr>
          <w:rFonts w:ascii="Tahoma" w:hAnsi="Tahoma" w:cs="Tahoma"/>
        </w:rPr>
        <w:t>»</w:t>
      </w:r>
    </w:p>
    <w:p w14:paraId="633C313A" w14:textId="5082C647" w:rsidR="005A7690" w:rsidRPr="00D67778" w:rsidRDefault="00273482" w:rsidP="005A7690">
      <w:pPr>
        <w:pStyle w:val="a3"/>
        <w:numPr>
          <w:ilvl w:val="1"/>
          <w:numId w:val="25"/>
        </w:numPr>
        <w:spacing w:before="0" w:beforeAutospacing="0"/>
        <w:rPr>
          <w:rFonts w:ascii="Tahoma" w:hAnsi="Tahoma" w:cs="Tahoma"/>
        </w:rPr>
      </w:pPr>
      <w:r w:rsidRPr="00D67778">
        <w:rPr>
          <w:rFonts w:ascii="Tahoma" w:hAnsi="Tahoma" w:cs="Tahoma"/>
        </w:rPr>
        <w:t>Справочники при импорте не поддерживают древовидную структуру.</w:t>
      </w:r>
      <w:r w:rsidR="00CF795E" w:rsidRPr="00D67778">
        <w:rPr>
          <w:rFonts w:ascii="Tahoma" w:hAnsi="Tahoma" w:cs="Tahoma"/>
        </w:rPr>
        <w:br/>
      </w:r>
      <w:r w:rsidR="00CF795E" w:rsidRPr="00D67778">
        <w:rPr>
          <w:rFonts w:ascii="Tahoma" w:hAnsi="Tahoma" w:cs="Tahoma"/>
        </w:rPr>
        <w:br/>
      </w:r>
      <w:r w:rsidR="00CF795E" w:rsidRPr="00D67778">
        <w:rPr>
          <w:rFonts w:ascii="Tahoma" w:hAnsi="Tahoma" w:cs="Tahoma"/>
          <w:b/>
          <w:bCs/>
        </w:rPr>
        <w:t>Важно!</w:t>
      </w:r>
      <w:r w:rsidR="00CF795E" w:rsidRPr="00D67778">
        <w:rPr>
          <w:rFonts w:ascii="Tahoma" w:hAnsi="Tahoma" w:cs="Tahoma"/>
        </w:rPr>
        <w:t xml:space="preserve"> Не допускается пустое поле «Наименование» и дубли в полях «Дата-код»</w:t>
      </w:r>
      <w:r w:rsidRPr="00D67778">
        <w:rPr>
          <w:rFonts w:ascii="Tahoma" w:hAnsi="Tahoma" w:cs="Tahoma"/>
        </w:rPr>
        <w:t>,</w:t>
      </w:r>
      <w:r w:rsidR="00CF795E" w:rsidRPr="00D67778">
        <w:rPr>
          <w:rFonts w:ascii="Tahoma" w:hAnsi="Tahoma" w:cs="Tahoma"/>
        </w:rPr>
        <w:t xml:space="preserve"> «Штрихкод»</w:t>
      </w:r>
      <w:r w:rsidRPr="00D67778">
        <w:rPr>
          <w:rFonts w:ascii="Tahoma" w:hAnsi="Tahoma" w:cs="Tahoma"/>
        </w:rPr>
        <w:t>, «RFID»</w:t>
      </w:r>
      <w:r w:rsidR="00CF795E" w:rsidRPr="00D67778">
        <w:rPr>
          <w:rFonts w:ascii="Tahoma" w:hAnsi="Tahoma" w:cs="Tahoma"/>
        </w:rPr>
        <w:t>.</w:t>
      </w:r>
      <w:r w:rsidRPr="00D67778">
        <w:rPr>
          <w:rFonts w:ascii="Tahoma" w:hAnsi="Tahoma" w:cs="Tahoma"/>
        </w:rPr>
        <w:t xml:space="preserve"> Слайдер в настройках Импорта из Excel «пропустить первую строку» - приложение проигнорирует первую строку в загружаемом файле, а слайдер «Имущество активно по умолчанию» - задает статус имуществу «Активно», если не активировать слайдер, то имущество создастся со статусом «Новый».</w:t>
      </w:r>
      <w:r w:rsidRPr="00D67778">
        <w:rPr>
          <w:rFonts w:ascii="Tahoma" w:hAnsi="Tahoma" w:cs="Tahoma"/>
        </w:rPr>
        <w:br/>
      </w:r>
      <w:r w:rsidR="00CF795E" w:rsidRPr="00D67778">
        <w:rPr>
          <w:rFonts w:ascii="Tahoma" w:hAnsi="Tahoma" w:cs="Tahoma"/>
        </w:rPr>
        <w:br/>
      </w:r>
    </w:p>
    <w:p w14:paraId="17396134" w14:textId="1D95AEDC" w:rsidR="005A7690" w:rsidRPr="00D67778" w:rsidRDefault="005A7690" w:rsidP="005A7690">
      <w:pPr>
        <w:pStyle w:val="a3"/>
        <w:numPr>
          <w:ilvl w:val="1"/>
          <w:numId w:val="25"/>
        </w:numPr>
        <w:spacing w:before="0" w:beforeAutospacing="0" w:after="60" w:afterAutospacing="0"/>
        <w:rPr>
          <w:rFonts w:ascii="Tahoma" w:hAnsi="Tahoma" w:cs="Tahoma"/>
        </w:rPr>
      </w:pPr>
      <w:r w:rsidRPr="00D67778">
        <w:rPr>
          <w:rFonts w:ascii="Tahoma" w:hAnsi="Tahoma" w:cs="Tahoma"/>
        </w:rPr>
        <w:t>Пример структуры:</w:t>
      </w:r>
    </w:p>
    <w:tbl>
      <w:tblPr>
        <w:tblW w:w="0" w:type="auto"/>
        <w:tblInd w:w="144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2"/>
        <w:gridCol w:w="1331"/>
        <w:gridCol w:w="1113"/>
        <w:gridCol w:w="1418"/>
      </w:tblGrid>
      <w:tr w:rsidR="005A7690" w:rsidRPr="00D67778" w14:paraId="74E7DC1B" w14:textId="77777777" w:rsidTr="005A7690">
        <w:trPr>
          <w:tblHeader/>
        </w:trPr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14:paraId="0F52C749" w14:textId="77777777" w:rsidR="005A7690" w:rsidRPr="00D67778" w:rsidRDefault="005A7690">
            <w:pPr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D67778">
              <w:rPr>
                <w:rFonts w:ascii="Tahoma" w:hAnsi="Tahoma" w:cs="Tahoma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0" w:type="auto"/>
            <w:vAlign w:val="center"/>
            <w:hideMark/>
          </w:tcPr>
          <w:p w14:paraId="75B3E241" w14:textId="77777777" w:rsidR="005A7690" w:rsidRPr="00D67778" w:rsidRDefault="005A7690">
            <w:pPr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D67778">
              <w:rPr>
                <w:rFonts w:ascii="Tahoma" w:hAnsi="Tahoma" w:cs="Tahoma"/>
                <w:b/>
                <w:bCs/>
                <w:sz w:val="24"/>
                <w:szCs w:val="24"/>
              </w:rPr>
              <w:t>Категория</w:t>
            </w:r>
          </w:p>
        </w:tc>
        <w:tc>
          <w:tcPr>
            <w:tcW w:w="0" w:type="auto"/>
            <w:vAlign w:val="center"/>
            <w:hideMark/>
          </w:tcPr>
          <w:p w14:paraId="10FBD44C" w14:textId="77777777" w:rsidR="005A7690" w:rsidRPr="00D67778" w:rsidRDefault="005A7690">
            <w:pPr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D67778">
              <w:rPr>
                <w:rFonts w:ascii="Tahoma" w:hAnsi="Tahoma" w:cs="Tahoma"/>
                <w:b/>
                <w:bCs/>
                <w:sz w:val="24"/>
                <w:szCs w:val="24"/>
              </w:rPr>
              <w:t>Локация</w:t>
            </w:r>
          </w:p>
        </w:tc>
        <w:tc>
          <w:tcPr>
            <w:tcW w:w="0" w:type="auto"/>
            <w:vAlign w:val="center"/>
            <w:hideMark/>
          </w:tcPr>
          <w:p w14:paraId="280C24AD" w14:textId="77777777" w:rsidR="005A7690" w:rsidRPr="00D67778" w:rsidRDefault="005A7690">
            <w:pPr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D67778">
              <w:rPr>
                <w:rFonts w:ascii="Tahoma" w:hAnsi="Tahoma" w:cs="Tahoma"/>
                <w:b/>
                <w:bCs/>
                <w:sz w:val="24"/>
                <w:szCs w:val="24"/>
              </w:rPr>
              <w:t>МОЛ</w:t>
            </w:r>
          </w:p>
        </w:tc>
      </w:tr>
      <w:tr w:rsidR="005A7690" w:rsidRPr="00D67778" w14:paraId="01645B43" w14:textId="77777777" w:rsidTr="005A7690"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14:paraId="7DF40126" w14:textId="77777777" w:rsidR="005A7690" w:rsidRPr="00D67778" w:rsidRDefault="005A7690">
            <w:pPr>
              <w:rPr>
                <w:rFonts w:ascii="Tahoma" w:hAnsi="Tahoma" w:cs="Tahoma"/>
                <w:sz w:val="24"/>
                <w:szCs w:val="24"/>
              </w:rPr>
            </w:pPr>
            <w:r w:rsidRPr="00D67778">
              <w:rPr>
                <w:rFonts w:ascii="Tahoma" w:hAnsi="Tahoma" w:cs="Tahoma"/>
                <w:sz w:val="24"/>
                <w:szCs w:val="24"/>
              </w:rPr>
              <w:t>Ноутбук HP Elite</w:t>
            </w:r>
          </w:p>
        </w:tc>
        <w:tc>
          <w:tcPr>
            <w:tcW w:w="0" w:type="auto"/>
            <w:vAlign w:val="center"/>
            <w:hideMark/>
          </w:tcPr>
          <w:p w14:paraId="14DD0D10" w14:textId="6A3013D1" w:rsidR="005A7690" w:rsidRPr="00D67778" w:rsidRDefault="001804E1">
            <w:pPr>
              <w:rPr>
                <w:rFonts w:ascii="Tahoma" w:hAnsi="Tahoma" w:cs="Tahoma"/>
                <w:sz w:val="24"/>
                <w:szCs w:val="24"/>
              </w:rPr>
            </w:pPr>
            <w:r w:rsidRPr="00D67778">
              <w:rPr>
                <w:rFonts w:ascii="Tahoma" w:hAnsi="Tahoma" w:cs="Tahoma"/>
                <w:sz w:val="24"/>
                <w:szCs w:val="24"/>
                <w:lang w:val="en-US"/>
              </w:rPr>
              <w:t xml:space="preserve">   </w:t>
            </w:r>
            <w:r w:rsidR="005A7690" w:rsidRPr="00D67778">
              <w:rPr>
                <w:rFonts w:ascii="Tahoma" w:hAnsi="Tahoma" w:cs="Tahoma"/>
                <w:sz w:val="24"/>
                <w:szCs w:val="24"/>
              </w:rPr>
              <w:t>Техника</w:t>
            </w:r>
          </w:p>
        </w:tc>
        <w:tc>
          <w:tcPr>
            <w:tcW w:w="0" w:type="auto"/>
            <w:vAlign w:val="center"/>
            <w:hideMark/>
          </w:tcPr>
          <w:p w14:paraId="7F4AD4D5" w14:textId="5BDA692F" w:rsidR="005A7690" w:rsidRPr="00D67778" w:rsidRDefault="005A7690">
            <w:pPr>
              <w:rPr>
                <w:rFonts w:ascii="Tahoma" w:hAnsi="Tahoma" w:cs="Tahoma"/>
                <w:sz w:val="24"/>
                <w:szCs w:val="24"/>
              </w:rPr>
            </w:pPr>
            <w:r w:rsidRPr="00D67778">
              <w:rPr>
                <w:rFonts w:ascii="Tahoma" w:hAnsi="Tahoma" w:cs="Tahoma"/>
                <w:sz w:val="24"/>
                <w:szCs w:val="24"/>
              </w:rPr>
              <w:t>Офис 404</w:t>
            </w:r>
          </w:p>
        </w:tc>
        <w:tc>
          <w:tcPr>
            <w:tcW w:w="0" w:type="auto"/>
            <w:vAlign w:val="center"/>
            <w:hideMark/>
          </w:tcPr>
          <w:p w14:paraId="74D3EE28" w14:textId="728CF4E3" w:rsidR="005A7690" w:rsidRPr="00D67778" w:rsidRDefault="007157FA">
            <w:pPr>
              <w:rPr>
                <w:rFonts w:ascii="Tahoma" w:hAnsi="Tahoma" w:cs="Tahoma"/>
                <w:sz w:val="24"/>
                <w:szCs w:val="24"/>
              </w:rPr>
            </w:pPr>
            <w:r w:rsidRPr="00D67778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5A7690" w:rsidRPr="00D67778">
              <w:rPr>
                <w:rFonts w:ascii="Tahoma" w:hAnsi="Tahoma" w:cs="Tahoma"/>
                <w:sz w:val="24"/>
                <w:szCs w:val="24"/>
              </w:rPr>
              <w:t>Иванов А.С.</w:t>
            </w:r>
          </w:p>
        </w:tc>
      </w:tr>
    </w:tbl>
    <w:p w14:paraId="020DCE05" w14:textId="52CA95FB" w:rsidR="005A7690" w:rsidRPr="00D67778" w:rsidRDefault="005A7690" w:rsidP="00CF795E">
      <w:pPr>
        <w:pStyle w:val="a3"/>
        <w:spacing w:before="0" w:beforeAutospacing="0" w:after="60" w:afterAutospacing="0"/>
        <w:ind w:left="720"/>
        <w:rPr>
          <w:rFonts w:ascii="Tahoma" w:hAnsi="Tahoma" w:cs="Tahoma"/>
        </w:rPr>
      </w:pPr>
      <w:r w:rsidRPr="00D67778">
        <w:rPr>
          <w:rStyle w:val="a4"/>
          <w:rFonts w:ascii="Tahoma" w:hAnsi="Tahoma" w:cs="Tahoma"/>
        </w:rPr>
        <w:t>Импорт</w:t>
      </w:r>
      <w:r w:rsidRPr="00D67778">
        <w:rPr>
          <w:rFonts w:ascii="Tahoma" w:hAnsi="Tahoma" w:cs="Tahoma"/>
        </w:rPr>
        <w:t>:</w:t>
      </w:r>
    </w:p>
    <w:p w14:paraId="66A53D87" w14:textId="77777777" w:rsidR="005A7690" w:rsidRPr="00D67778" w:rsidRDefault="005A7690" w:rsidP="005A7690">
      <w:pPr>
        <w:pStyle w:val="a3"/>
        <w:numPr>
          <w:ilvl w:val="1"/>
          <w:numId w:val="26"/>
        </w:numPr>
        <w:spacing w:before="0" w:beforeAutospacing="0"/>
        <w:rPr>
          <w:rFonts w:ascii="Tahoma" w:hAnsi="Tahoma" w:cs="Tahoma"/>
        </w:rPr>
      </w:pPr>
      <w:r w:rsidRPr="00D67778">
        <w:rPr>
          <w:rFonts w:ascii="Tahoma" w:hAnsi="Tahoma" w:cs="Tahoma"/>
        </w:rPr>
        <w:t>В меню вкладки </w:t>
      </w:r>
      <w:r w:rsidRPr="00D67778">
        <w:rPr>
          <w:rStyle w:val="a4"/>
          <w:rFonts w:ascii="Tahoma" w:hAnsi="Tahoma" w:cs="Tahoma"/>
        </w:rPr>
        <w:t>«Имущество»</w:t>
      </w:r>
      <w:r w:rsidRPr="00D67778">
        <w:rPr>
          <w:rFonts w:ascii="Tahoma" w:hAnsi="Tahoma" w:cs="Tahoma"/>
        </w:rPr>
        <w:t> выберите </w:t>
      </w:r>
      <w:r w:rsidRPr="00D67778">
        <w:rPr>
          <w:rStyle w:val="a4"/>
          <w:rFonts w:ascii="Tahoma" w:hAnsi="Tahoma" w:cs="Tahoma"/>
        </w:rPr>
        <w:t>«Импорт из Excel»</w:t>
      </w:r>
      <w:r w:rsidRPr="00D67778">
        <w:rPr>
          <w:rFonts w:ascii="Tahoma" w:hAnsi="Tahoma" w:cs="Tahoma"/>
        </w:rPr>
        <w:t>.</w:t>
      </w:r>
    </w:p>
    <w:p w14:paraId="6C3653B8" w14:textId="41E83686" w:rsidR="005A7690" w:rsidRPr="00D67778" w:rsidRDefault="005A7690" w:rsidP="005A7690">
      <w:pPr>
        <w:pStyle w:val="a3"/>
        <w:numPr>
          <w:ilvl w:val="1"/>
          <w:numId w:val="26"/>
        </w:numPr>
        <w:spacing w:before="0" w:beforeAutospacing="0"/>
        <w:rPr>
          <w:rFonts w:ascii="Tahoma" w:hAnsi="Tahoma" w:cs="Tahoma"/>
        </w:rPr>
      </w:pPr>
      <w:r w:rsidRPr="00D67778">
        <w:rPr>
          <w:rFonts w:ascii="Tahoma" w:hAnsi="Tahoma" w:cs="Tahoma"/>
        </w:rPr>
        <w:t>Нажмите </w:t>
      </w:r>
      <w:r w:rsidRPr="00D67778">
        <w:rPr>
          <w:rStyle w:val="a4"/>
          <w:rFonts w:ascii="Tahoma" w:hAnsi="Tahoma" w:cs="Tahoma"/>
        </w:rPr>
        <w:t>«Выбрать файл»</w:t>
      </w:r>
      <w:r w:rsidRPr="00D67778">
        <w:rPr>
          <w:rFonts w:ascii="Tahoma" w:hAnsi="Tahoma" w:cs="Tahoma"/>
        </w:rPr>
        <w:t> → укажите путь к документу.</w:t>
      </w:r>
    </w:p>
    <w:p w14:paraId="7B36AC1B" w14:textId="4A6E29CD" w:rsidR="005A7690" w:rsidRPr="00D67778" w:rsidRDefault="005A7690" w:rsidP="005A7690">
      <w:pPr>
        <w:pStyle w:val="a3"/>
        <w:numPr>
          <w:ilvl w:val="1"/>
          <w:numId w:val="26"/>
        </w:numPr>
        <w:spacing w:before="0" w:beforeAutospacing="0"/>
        <w:rPr>
          <w:rFonts w:ascii="Tahoma" w:hAnsi="Tahoma" w:cs="Tahoma"/>
        </w:rPr>
      </w:pPr>
      <w:r w:rsidRPr="00D67778">
        <w:rPr>
          <w:rFonts w:ascii="Tahoma" w:hAnsi="Tahoma" w:cs="Tahoma"/>
        </w:rPr>
        <w:t>Сопоставьте столбцы файла с полями приложения (например, столбец «МОЛ» → поле «Материально-ответственное лицо»).</w:t>
      </w:r>
    </w:p>
    <w:p w14:paraId="7B758828" w14:textId="79480C9F" w:rsidR="005A7690" w:rsidRPr="00D67778" w:rsidRDefault="005A7690" w:rsidP="005A7690">
      <w:pPr>
        <w:pStyle w:val="a3"/>
        <w:numPr>
          <w:ilvl w:val="1"/>
          <w:numId w:val="26"/>
        </w:numPr>
        <w:spacing w:before="0" w:beforeAutospacing="0"/>
        <w:rPr>
          <w:rFonts w:ascii="Tahoma" w:hAnsi="Tahoma" w:cs="Tahoma"/>
        </w:rPr>
      </w:pPr>
      <w:r w:rsidRPr="00D67778">
        <w:rPr>
          <w:rFonts w:ascii="Tahoma" w:hAnsi="Tahoma" w:cs="Tahoma"/>
        </w:rPr>
        <w:t>Поставьте галочку </w:t>
      </w:r>
      <w:r w:rsidRPr="00D67778">
        <w:rPr>
          <w:rStyle w:val="a4"/>
          <w:rFonts w:ascii="Tahoma" w:hAnsi="Tahoma" w:cs="Tahoma"/>
        </w:rPr>
        <w:t>«Пропустить первую строку»</w:t>
      </w:r>
      <w:r w:rsidRPr="00D67778">
        <w:rPr>
          <w:rFonts w:ascii="Tahoma" w:hAnsi="Tahoma" w:cs="Tahoma"/>
        </w:rPr>
        <w:t>, если в файле есть заголовки.</w:t>
      </w:r>
    </w:p>
    <w:p w14:paraId="66F56C93" w14:textId="49082F69" w:rsidR="005A7690" w:rsidRPr="00D67778" w:rsidRDefault="005A7690" w:rsidP="005A7690">
      <w:pPr>
        <w:pStyle w:val="a3"/>
        <w:numPr>
          <w:ilvl w:val="1"/>
          <w:numId w:val="26"/>
        </w:numPr>
        <w:spacing w:before="0" w:beforeAutospacing="0"/>
        <w:rPr>
          <w:rFonts w:ascii="Tahoma" w:hAnsi="Tahoma" w:cs="Tahoma"/>
        </w:rPr>
      </w:pPr>
      <w:r w:rsidRPr="00D67778">
        <w:rPr>
          <w:rFonts w:ascii="Tahoma" w:hAnsi="Tahoma" w:cs="Tahoma"/>
        </w:rPr>
        <w:t>Нажмите </w:t>
      </w:r>
      <w:r w:rsidRPr="00D67778">
        <w:rPr>
          <w:rStyle w:val="a4"/>
          <w:rFonts w:ascii="Tahoma" w:hAnsi="Tahoma" w:cs="Tahoma"/>
        </w:rPr>
        <w:t>«Загрузить»</w:t>
      </w:r>
      <w:r w:rsidRPr="00D67778">
        <w:rPr>
          <w:rFonts w:ascii="Tahoma" w:hAnsi="Tahoma" w:cs="Tahoma"/>
        </w:rPr>
        <w:t> → данные появятся в каталоге после проверки на дубликаты.</w:t>
      </w:r>
    </w:p>
    <w:p w14:paraId="705341F4" w14:textId="1221FB8B" w:rsidR="005A7690" w:rsidRPr="00D67778" w:rsidRDefault="003B5162" w:rsidP="005A7690">
      <w:pPr>
        <w:rPr>
          <w:rFonts w:ascii="Tahoma" w:hAnsi="Tahoma" w:cs="Tahoma"/>
          <w:sz w:val="24"/>
          <w:szCs w:val="24"/>
        </w:rPr>
      </w:pPr>
      <w:r w:rsidRPr="00D67778">
        <w:rPr>
          <w:rFonts w:ascii="Tahoma" w:hAnsi="Tahoma" w:cs="Tahoma"/>
          <w:sz w:val="24"/>
          <w:szCs w:val="24"/>
        </w:rPr>
        <w:pict w14:anchorId="40E87CB3">
          <v:rect id="_x0000_i1040" style="width:0;height:.75pt" o:hralign="center" o:hrstd="t" o:hr="t" fillcolor="#a0a0a0" stroked="f"/>
        </w:pict>
      </w:r>
    </w:p>
    <w:p w14:paraId="7C33287B" w14:textId="0C9F5B5F" w:rsidR="002B1E3F" w:rsidRDefault="002B1E3F" w:rsidP="005A7690">
      <w:pPr>
        <w:pStyle w:val="3"/>
        <w:rPr>
          <w:rStyle w:val="a4"/>
          <w:rFonts w:ascii="Tahoma" w:hAnsi="Tahoma" w:cs="Tahoma"/>
          <w:b/>
          <w:bCs/>
          <w:sz w:val="24"/>
          <w:szCs w:val="24"/>
        </w:rPr>
      </w:pPr>
    </w:p>
    <w:p w14:paraId="58810E59" w14:textId="77777777" w:rsidR="00AE5BFA" w:rsidRPr="00D67778" w:rsidRDefault="00AE5BFA" w:rsidP="005A7690">
      <w:pPr>
        <w:pStyle w:val="3"/>
        <w:rPr>
          <w:rStyle w:val="a4"/>
          <w:rFonts w:ascii="Tahoma" w:hAnsi="Tahoma" w:cs="Tahoma"/>
          <w:b/>
          <w:bCs/>
          <w:sz w:val="24"/>
          <w:szCs w:val="24"/>
        </w:rPr>
      </w:pPr>
    </w:p>
    <w:p w14:paraId="451625D3" w14:textId="36246189" w:rsidR="005A7690" w:rsidRPr="00D67778" w:rsidRDefault="00AE5BFA" w:rsidP="005A7690">
      <w:pPr>
        <w:pStyle w:val="3"/>
        <w:rPr>
          <w:rFonts w:ascii="Tahoma" w:hAnsi="Tahoma" w:cs="Tahoma"/>
          <w:sz w:val="24"/>
          <w:szCs w:val="24"/>
        </w:rPr>
      </w:pPr>
      <w:bookmarkStart w:id="20" w:name="_Toc200540798"/>
      <w:r w:rsidRPr="00D67778">
        <w:rPr>
          <w:rFonts w:ascii="Tahoma" w:hAnsi="Tahoma" w:cs="Tahoma"/>
          <w:noProof/>
          <w:sz w:val="24"/>
          <w:szCs w:val="24"/>
        </w:rPr>
        <w:lastRenderedPageBreak/>
        <w:drawing>
          <wp:anchor distT="0" distB="0" distL="114300" distR="114300" simplePos="0" relativeHeight="251678720" behindDoc="0" locked="0" layoutInCell="1" allowOverlap="1" wp14:anchorId="2EC29AFD" wp14:editId="2CBE8283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386965" cy="5391150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5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690" w:rsidRPr="00D67778">
        <w:rPr>
          <w:rStyle w:val="a4"/>
          <w:rFonts w:ascii="Tahoma" w:hAnsi="Tahoma" w:cs="Tahoma"/>
          <w:b/>
          <w:bCs/>
          <w:sz w:val="24"/>
          <w:szCs w:val="24"/>
        </w:rPr>
        <w:t>2. Вкладка «Локации»</w:t>
      </w:r>
      <w:bookmarkEnd w:id="20"/>
    </w:p>
    <w:p w14:paraId="7DB5F6FA" w14:textId="2D872F0A" w:rsidR="005A7690" w:rsidRPr="00D67778" w:rsidRDefault="005A7690" w:rsidP="005A7690">
      <w:pPr>
        <w:pStyle w:val="a3"/>
        <w:rPr>
          <w:rFonts w:ascii="Tahoma" w:hAnsi="Tahoma" w:cs="Tahoma"/>
        </w:rPr>
      </w:pPr>
      <w:r w:rsidRPr="00D67778">
        <w:rPr>
          <w:rStyle w:val="a4"/>
          <w:rFonts w:ascii="Tahoma" w:hAnsi="Tahoma" w:cs="Tahoma"/>
        </w:rPr>
        <w:t>Основное назначение</w:t>
      </w:r>
      <w:r w:rsidRPr="00D67778">
        <w:rPr>
          <w:rFonts w:ascii="Tahoma" w:hAnsi="Tahoma" w:cs="Tahoma"/>
        </w:rPr>
        <w:t>: Создание иерархии мест хранения (офисы, склады, комнаты и т.д.).</w:t>
      </w:r>
    </w:p>
    <w:p w14:paraId="48D0C12B" w14:textId="0231AF73" w:rsidR="005A7690" w:rsidRPr="00D67778" w:rsidRDefault="005A7690" w:rsidP="005A7690">
      <w:pPr>
        <w:pStyle w:val="4"/>
        <w:rPr>
          <w:rFonts w:ascii="Tahoma" w:hAnsi="Tahoma" w:cs="Tahoma"/>
          <w:sz w:val="24"/>
          <w:szCs w:val="24"/>
        </w:rPr>
      </w:pPr>
      <w:r w:rsidRPr="00D67778">
        <w:rPr>
          <w:rStyle w:val="a4"/>
          <w:rFonts w:ascii="Tahoma" w:hAnsi="Tahoma" w:cs="Tahoma"/>
          <w:b w:val="0"/>
          <w:bCs w:val="0"/>
          <w:sz w:val="24"/>
          <w:szCs w:val="24"/>
        </w:rPr>
        <w:t>2.1. Создание локации</w:t>
      </w:r>
    </w:p>
    <w:p w14:paraId="0B8F5B47" w14:textId="0A543728" w:rsidR="005A7690" w:rsidRPr="00D67778" w:rsidRDefault="005A7690" w:rsidP="005A7690">
      <w:pPr>
        <w:pStyle w:val="a3"/>
        <w:numPr>
          <w:ilvl w:val="0"/>
          <w:numId w:val="27"/>
        </w:numPr>
        <w:spacing w:before="0" w:beforeAutospacing="0" w:after="60" w:afterAutospacing="0"/>
        <w:rPr>
          <w:rFonts w:ascii="Tahoma" w:hAnsi="Tahoma" w:cs="Tahoma"/>
        </w:rPr>
      </w:pPr>
      <w:r w:rsidRPr="00D67778">
        <w:rPr>
          <w:rStyle w:val="a4"/>
          <w:rFonts w:ascii="Tahoma" w:hAnsi="Tahoma" w:cs="Tahoma"/>
        </w:rPr>
        <w:t>Шаги</w:t>
      </w:r>
      <w:r w:rsidRPr="00D67778">
        <w:rPr>
          <w:rFonts w:ascii="Tahoma" w:hAnsi="Tahoma" w:cs="Tahoma"/>
        </w:rPr>
        <w:t>:</w:t>
      </w:r>
    </w:p>
    <w:p w14:paraId="15AD5F4E" w14:textId="77777777" w:rsidR="005A7690" w:rsidRPr="00D67778" w:rsidRDefault="005A7690" w:rsidP="005A7690">
      <w:pPr>
        <w:pStyle w:val="a3"/>
        <w:numPr>
          <w:ilvl w:val="1"/>
          <w:numId w:val="27"/>
        </w:numPr>
        <w:spacing w:before="0" w:beforeAutospacing="0"/>
        <w:rPr>
          <w:rFonts w:ascii="Tahoma" w:hAnsi="Tahoma" w:cs="Tahoma"/>
        </w:rPr>
      </w:pPr>
      <w:r w:rsidRPr="00D67778">
        <w:rPr>
          <w:rFonts w:ascii="Tahoma" w:hAnsi="Tahoma" w:cs="Tahoma"/>
        </w:rPr>
        <w:t>Нажмите </w:t>
      </w:r>
      <w:r w:rsidRPr="00D67778">
        <w:rPr>
          <w:rStyle w:val="a4"/>
          <w:rFonts w:ascii="Tahoma" w:hAnsi="Tahoma" w:cs="Tahoma"/>
        </w:rPr>
        <w:t>«+ Создать локацию»</w:t>
      </w:r>
      <w:r w:rsidRPr="00D67778">
        <w:rPr>
          <w:rFonts w:ascii="Tahoma" w:hAnsi="Tahoma" w:cs="Tahoma"/>
        </w:rPr>
        <w:t>.</w:t>
      </w:r>
    </w:p>
    <w:p w14:paraId="372DE2C4" w14:textId="77777777" w:rsidR="005A7690" w:rsidRPr="00D67778" w:rsidRDefault="005A7690" w:rsidP="005A7690">
      <w:pPr>
        <w:pStyle w:val="a3"/>
        <w:numPr>
          <w:ilvl w:val="1"/>
          <w:numId w:val="27"/>
        </w:numPr>
        <w:spacing w:before="0" w:beforeAutospacing="0" w:after="60" w:afterAutospacing="0"/>
        <w:rPr>
          <w:rFonts w:ascii="Tahoma" w:hAnsi="Tahoma" w:cs="Tahoma"/>
        </w:rPr>
      </w:pPr>
      <w:r w:rsidRPr="00D67778">
        <w:rPr>
          <w:rFonts w:ascii="Tahoma" w:hAnsi="Tahoma" w:cs="Tahoma"/>
        </w:rPr>
        <w:t>Заполните:</w:t>
      </w:r>
    </w:p>
    <w:p w14:paraId="76615237" w14:textId="783A6177" w:rsidR="005A7690" w:rsidRPr="00D67778" w:rsidRDefault="005A7690" w:rsidP="005A7690">
      <w:pPr>
        <w:pStyle w:val="a3"/>
        <w:numPr>
          <w:ilvl w:val="2"/>
          <w:numId w:val="27"/>
        </w:numPr>
        <w:spacing w:before="0" w:beforeAutospacing="0"/>
        <w:rPr>
          <w:rFonts w:ascii="Tahoma" w:hAnsi="Tahoma" w:cs="Tahoma"/>
        </w:rPr>
      </w:pPr>
      <w:r w:rsidRPr="00D67778">
        <w:rPr>
          <w:rStyle w:val="a4"/>
          <w:rFonts w:ascii="Tahoma" w:hAnsi="Tahoma" w:cs="Tahoma"/>
        </w:rPr>
        <w:t>Название</w:t>
      </w:r>
      <w:r w:rsidR="00D747E0" w:rsidRPr="00D67778">
        <w:rPr>
          <w:rFonts w:ascii="Tahoma" w:hAnsi="Tahoma" w:cs="Tahoma"/>
        </w:rPr>
        <w:t>: например</w:t>
      </w:r>
      <w:r w:rsidRPr="00D67778">
        <w:rPr>
          <w:rFonts w:ascii="Tahoma" w:hAnsi="Tahoma" w:cs="Tahoma"/>
        </w:rPr>
        <w:t>, «Склад №1», «Офис, 3 этаж».</w:t>
      </w:r>
    </w:p>
    <w:p w14:paraId="0E9C0018" w14:textId="77777777" w:rsidR="005A7690" w:rsidRPr="00D67778" w:rsidRDefault="005A7690" w:rsidP="005A7690">
      <w:pPr>
        <w:pStyle w:val="a3"/>
        <w:numPr>
          <w:ilvl w:val="2"/>
          <w:numId w:val="27"/>
        </w:numPr>
        <w:spacing w:before="0" w:beforeAutospacing="0"/>
        <w:rPr>
          <w:rFonts w:ascii="Tahoma" w:hAnsi="Tahoma" w:cs="Tahoma"/>
        </w:rPr>
      </w:pPr>
      <w:r w:rsidRPr="00D67778">
        <w:rPr>
          <w:rStyle w:val="a4"/>
          <w:rFonts w:ascii="Tahoma" w:hAnsi="Tahoma" w:cs="Tahoma"/>
        </w:rPr>
        <w:t>Родительская локация</w:t>
      </w:r>
      <w:r w:rsidRPr="00D67778">
        <w:rPr>
          <w:rFonts w:ascii="Tahoma" w:hAnsi="Tahoma" w:cs="Tahoma"/>
        </w:rPr>
        <w:t> (опционально): Укажите вышестоящий объект (например, «Здание А» → «Этаж 3» → «Кабинет 301»).</w:t>
      </w:r>
    </w:p>
    <w:p w14:paraId="11BC52CB" w14:textId="77777777" w:rsidR="005A7690" w:rsidRPr="00D67778" w:rsidRDefault="005A7690" w:rsidP="005A7690">
      <w:pPr>
        <w:pStyle w:val="a3"/>
        <w:numPr>
          <w:ilvl w:val="1"/>
          <w:numId w:val="27"/>
        </w:numPr>
        <w:spacing w:before="0" w:beforeAutospacing="0"/>
        <w:rPr>
          <w:rFonts w:ascii="Tahoma" w:hAnsi="Tahoma" w:cs="Tahoma"/>
        </w:rPr>
      </w:pPr>
      <w:r w:rsidRPr="00D67778">
        <w:rPr>
          <w:rFonts w:ascii="Tahoma" w:hAnsi="Tahoma" w:cs="Tahoma"/>
        </w:rPr>
        <w:t>Сохраните → локация появится в общем списке.</w:t>
      </w:r>
    </w:p>
    <w:p w14:paraId="00C0E076" w14:textId="3A66B130" w:rsidR="005A7690" w:rsidRPr="00D67778" w:rsidRDefault="005A7690" w:rsidP="005A7690">
      <w:pPr>
        <w:pStyle w:val="4"/>
        <w:rPr>
          <w:rFonts w:ascii="Tahoma" w:hAnsi="Tahoma" w:cs="Tahoma"/>
          <w:sz w:val="24"/>
          <w:szCs w:val="24"/>
        </w:rPr>
      </w:pPr>
      <w:r w:rsidRPr="00D67778">
        <w:rPr>
          <w:rStyle w:val="a4"/>
          <w:rFonts w:ascii="Tahoma" w:hAnsi="Tahoma" w:cs="Tahoma"/>
          <w:b w:val="0"/>
          <w:bCs w:val="0"/>
          <w:sz w:val="24"/>
          <w:szCs w:val="24"/>
        </w:rPr>
        <w:t>2.2. Сканирование локаций</w:t>
      </w:r>
    </w:p>
    <w:p w14:paraId="026FB084" w14:textId="43BC9D31" w:rsidR="005A7690" w:rsidRPr="00D67778" w:rsidRDefault="005A7690" w:rsidP="005A7690">
      <w:pPr>
        <w:pStyle w:val="a3"/>
        <w:numPr>
          <w:ilvl w:val="0"/>
          <w:numId w:val="28"/>
        </w:numPr>
        <w:spacing w:before="0" w:beforeAutospacing="0"/>
        <w:rPr>
          <w:rFonts w:ascii="Tahoma" w:hAnsi="Tahoma" w:cs="Tahoma"/>
        </w:rPr>
      </w:pPr>
      <w:r w:rsidRPr="00D67778">
        <w:rPr>
          <w:rStyle w:val="a4"/>
          <w:rFonts w:ascii="Tahoma" w:hAnsi="Tahoma" w:cs="Tahoma"/>
        </w:rPr>
        <w:t>Для чего</w:t>
      </w:r>
      <w:r w:rsidRPr="00D67778">
        <w:rPr>
          <w:rFonts w:ascii="Tahoma" w:hAnsi="Tahoma" w:cs="Tahoma"/>
        </w:rPr>
        <w:t>: Быстрый переход к локации через QR-код, наклеенный в помещении.</w:t>
      </w:r>
    </w:p>
    <w:p w14:paraId="11D35A6D" w14:textId="77777777" w:rsidR="005A7690" w:rsidRPr="00D67778" w:rsidRDefault="005A7690" w:rsidP="005A7690">
      <w:pPr>
        <w:pStyle w:val="a3"/>
        <w:numPr>
          <w:ilvl w:val="0"/>
          <w:numId w:val="28"/>
        </w:numPr>
        <w:spacing w:before="0" w:beforeAutospacing="0" w:after="60" w:afterAutospacing="0"/>
        <w:rPr>
          <w:rFonts w:ascii="Tahoma" w:hAnsi="Tahoma" w:cs="Tahoma"/>
        </w:rPr>
      </w:pPr>
      <w:r w:rsidRPr="00D67778">
        <w:rPr>
          <w:rStyle w:val="a4"/>
          <w:rFonts w:ascii="Tahoma" w:hAnsi="Tahoma" w:cs="Tahoma"/>
        </w:rPr>
        <w:t>Как использовать</w:t>
      </w:r>
      <w:r w:rsidRPr="00D67778">
        <w:rPr>
          <w:rFonts w:ascii="Tahoma" w:hAnsi="Tahoma" w:cs="Tahoma"/>
        </w:rPr>
        <w:t>:</w:t>
      </w:r>
    </w:p>
    <w:p w14:paraId="7440B57C" w14:textId="77777777" w:rsidR="005A7690" w:rsidRPr="00D67778" w:rsidRDefault="005A7690" w:rsidP="005A7690">
      <w:pPr>
        <w:pStyle w:val="a3"/>
        <w:numPr>
          <w:ilvl w:val="1"/>
          <w:numId w:val="28"/>
        </w:numPr>
        <w:spacing w:before="0" w:beforeAutospacing="0"/>
        <w:rPr>
          <w:rFonts w:ascii="Tahoma" w:hAnsi="Tahoma" w:cs="Tahoma"/>
        </w:rPr>
      </w:pPr>
      <w:r w:rsidRPr="00D67778">
        <w:rPr>
          <w:rFonts w:ascii="Tahoma" w:hAnsi="Tahoma" w:cs="Tahoma"/>
        </w:rPr>
        <w:t>Нажмите кнопку </w:t>
      </w:r>
      <w:r w:rsidRPr="00D67778">
        <w:rPr>
          <w:rStyle w:val="a4"/>
          <w:rFonts w:ascii="Tahoma" w:hAnsi="Tahoma" w:cs="Tahoma"/>
        </w:rPr>
        <w:t>«Сканировать»</w:t>
      </w:r>
      <w:r w:rsidRPr="00D67778">
        <w:rPr>
          <w:rFonts w:ascii="Tahoma" w:hAnsi="Tahoma" w:cs="Tahoma"/>
        </w:rPr>
        <w:t> во вкладке.</w:t>
      </w:r>
    </w:p>
    <w:p w14:paraId="717F5C34" w14:textId="7A9981E7" w:rsidR="005A7690" w:rsidRPr="00D67778" w:rsidRDefault="005A7690" w:rsidP="005A7690">
      <w:pPr>
        <w:pStyle w:val="a3"/>
        <w:numPr>
          <w:ilvl w:val="1"/>
          <w:numId w:val="28"/>
        </w:numPr>
        <w:spacing w:before="0" w:beforeAutospacing="0"/>
        <w:rPr>
          <w:rFonts w:ascii="Tahoma" w:hAnsi="Tahoma" w:cs="Tahoma"/>
        </w:rPr>
      </w:pPr>
      <w:r w:rsidRPr="00D67778">
        <w:rPr>
          <w:rFonts w:ascii="Tahoma" w:hAnsi="Tahoma" w:cs="Tahoma"/>
        </w:rPr>
        <w:t>Наведите камеру на QR-код локации → приложение откроет ее карточку.</w:t>
      </w:r>
    </w:p>
    <w:p w14:paraId="3E012CC1" w14:textId="77777777" w:rsidR="005A7690" w:rsidRPr="00D67778" w:rsidRDefault="005A7690" w:rsidP="005A7690">
      <w:pPr>
        <w:pStyle w:val="4"/>
        <w:rPr>
          <w:rFonts w:ascii="Tahoma" w:hAnsi="Tahoma" w:cs="Tahoma"/>
          <w:sz w:val="24"/>
          <w:szCs w:val="24"/>
        </w:rPr>
      </w:pPr>
      <w:r w:rsidRPr="00D67778">
        <w:rPr>
          <w:rStyle w:val="a4"/>
          <w:rFonts w:ascii="Tahoma" w:hAnsi="Tahoma" w:cs="Tahoma"/>
          <w:b w:val="0"/>
          <w:bCs w:val="0"/>
          <w:sz w:val="24"/>
          <w:szCs w:val="24"/>
        </w:rPr>
        <w:t>2.3. Редактирование и удаление</w:t>
      </w:r>
    </w:p>
    <w:p w14:paraId="4E1EB750" w14:textId="7035FE31" w:rsidR="005A7690" w:rsidRPr="00D67778" w:rsidRDefault="005A7690" w:rsidP="005A7690">
      <w:pPr>
        <w:pStyle w:val="a3"/>
        <w:numPr>
          <w:ilvl w:val="0"/>
          <w:numId w:val="29"/>
        </w:numPr>
        <w:spacing w:before="0" w:beforeAutospacing="0"/>
        <w:rPr>
          <w:rFonts w:ascii="Tahoma" w:hAnsi="Tahoma" w:cs="Tahoma"/>
        </w:rPr>
      </w:pPr>
      <w:r w:rsidRPr="00D67778">
        <w:rPr>
          <w:rStyle w:val="a4"/>
          <w:rFonts w:ascii="Tahoma" w:hAnsi="Tahoma" w:cs="Tahoma"/>
        </w:rPr>
        <w:t>Редактирование</w:t>
      </w:r>
      <w:r w:rsidRPr="00D67778">
        <w:rPr>
          <w:rFonts w:ascii="Tahoma" w:hAnsi="Tahoma" w:cs="Tahoma"/>
        </w:rPr>
        <w:t>: В списке локаций нажмите на нужную → внесите изменения → сохраните.</w:t>
      </w:r>
    </w:p>
    <w:p w14:paraId="0B6B51AE" w14:textId="52E488D1" w:rsidR="005A7690" w:rsidRPr="00D67778" w:rsidRDefault="005A7690" w:rsidP="005A7690">
      <w:pPr>
        <w:pStyle w:val="a3"/>
        <w:numPr>
          <w:ilvl w:val="0"/>
          <w:numId w:val="29"/>
        </w:numPr>
        <w:spacing w:before="0" w:beforeAutospacing="0"/>
        <w:rPr>
          <w:rFonts w:ascii="Tahoma" w:hAnsi="Tahoma" w:cs="Tahoma"/>
        </w:rPr>
      </w:pPr>
      <w:r w:rsidRPr="00D67778">
        <w:rPr>
          <w:rStyle w:val="a4"/>
          <w:rFonts w:ascii="Tahoma" w:hAnsi="Tahoma" w:cs="Tahoma"/>
        </w:rPr>
        <w:t>Удаление</w:t>
      </w:r>
      <w:r w:rsidRPr="00D67778">
        <w:rPr>
          <w:rFonts w:ascii="Tahoma" w:hAnsi="Tahoma" w:cs="Tahoma"/>
        </w:rPr>
        <w:t>: Выберите локацию → </w:t>
      </w:r>
      <w:r w:rsidRPr="00D67778">
        <w:rPr>
          <w:rStyle w:val="a4"/>
          <w:rFonts w:ascii="Cambria Math" w:hAnsi="Cambria Math" w:cs="Cambria Math"/>
        </w:rPr>
        <w:t>⋮</w:t>
      </w:r>
      <w:r w:rsidRPr="00D67778">
        <w:rPr>
          <w:rStyle w:val="a4"/>
          <w:rFonts w:ascii="Tahoma" w:hAnsi="Tahoma" w:cs="Tahoma"/>
        </w:rPr>
        <w:t xml:space="preserve"> (меню)</w:t>
      </w:r>
      <w:r w:rsidRPr="00D67778">
        <w:rPr>
          <w:rFonts w:ascii="Tahoma" w:hAnsi="Tahoma" w:cs="Tahoma"/>
        </w:rPr>
        <w:t> → </w:t>
      </w:r>
      <w:r w:rsidRPr="00D67778">
        <w:rPr>
          <w:rStyle w:val="a4"/>
          <w:rFonts w:ascii="Tahoma" w:hAnsi="Tahoma" w:cs="Tahoma"/>
        </w:rPr>
        <w:t>«Удалить»</w:t>
      </w:r>
      <w:r w:rsidRPr="00D67778">
        <w:rPr>
          <w:rFonts w:ascii="Tahoma" w:hAnsi="Tahoma" w:cs="Tahoma"/>
        </w:rPr>
        <w:t> (недоступно, если локация привязана к объектам).</w:t>
      </w:r>
    </w:p>
    <w:p w14:paraId="2F293CFB" w14:textId="50F8DFBA" w:rsidR="005A7690" w:rsidRPr="00D67778" w:rsidRDefault="003B5162" w:rsidP="005A7690">
      <w:pPr>
        <w:rPr>
          <w:rFonts w:ascii="Tahoma" w:hAnsi="Tahoma" w:cs="Tahoma"/>
          <w:sz w:val="24"/>
          <w:szCs w:val="24"/>
        </w:rPr>
      </w:pPr>
      <w:r w:rsidRPr="00D67778">
        <w:rPr>
          <w:rFonts w:ascii="Tahoma" w:hAnsi="Tahoma" w:cs="Tahoma"/>
          <w:sz w:val="24"/>
          <w:szCs w:val="24"/>
        </w:rPr>
        <w:pict w14:anchorId="3204AF5A">
          <v:rect id="_x0000_i1041" style="width:0;height:.75pt" o:hralign="center" o:hrstd="t" o:hr="t" fillcolor="#a0a0a0" stroked="f"/>
        </w:pict>
      </w:r>
    </w:p>
    <w:p w14:paraId="0EDFC67B" w14:textId="6CCA89D9" w:rsidR="00BE3867" w:rsidRDefault="00BE3867" w:rsidP="005A7690">
      <w:pPr>
        <w:pStyle w:val="3"/>
        <w:rPr>
          <w:rStyle w:val="a4"/>
          <w:rFonts w:ascii="Tahoma" w:hAnsi="Tahoma" w:cs="Tahoma"/>
          <w:b/>
          <w:bCs/>
          <w:sz w:val="24"/>
          <w:szCs w:val="24"/>
        </w:rPr>
      </w:pPr>
    </w:p>
    <w:p w14:paraId="31174CE2" w14:textId="2FEDA745" w:rsidR="00AE5BFA" w:rsidRDefault="00AE5BFA" w:rsidP="005A7690">
      <w:pPr>
        <w:pStyle w:val="3"/>
        <w:rPr>
          <w:rStyle w:val="a4"/>
          <w:rFonts w:ascii="Tahoma" w:hAnsi="Tahoma" w:cs="Tahoma"/>
          <w:b/>
          <w:bCs/>
          <w:sz w:val="24"/>
          <w:szCs w:val="24"/>
        </w:rPr>
      </w:pPr>
    </w:p>
    <w:p w14:paraId="4B36E126" w14:textId="13685BE7" w:rsidR="00AE5BFA" w:rsidRDefault="00AE5BFA" w:rsidP="005A7690">
      <w:pPr>
        <w:pStyle w:val="3"/>
        <w:rPr>
          <w:rStyle w:val="a4"/>
          <w:rFonts w:ascii="Tahoma" w:hAnsi="Tahoma" w:cs="Tahoma"/>
          <w:b/>
          <w:bCs/>
          <w:sz w:val="24"/>
          <w:szCs w:val="24"/>
        </w:rPr>
      </w:pPr>
    </w:p>
    <w:p w14:paraId="259A7261" w14:textId="3122B554" w:rsidR="00AE5BFA" w:rsidRDefault="00AE5BFA" w:rsidP="005A7690">
      <w:pPr>
        <w:pStyle w:val="3"/>
        <w:rPr>
          <w:rStyle w:val="a4"/>
          <w:rFonts w:ascii="Tahoma" w:hAnsi="Tahoma" w:cs="Tahoma"/>
          <w:b/>
          <w:bCs/>
          <w:sz w:val="24"/>
          <w:szCs w:val="24"/>
        </w:rPr>
      </w:pPr>
    </w:p>
    <w:p w14:paraId="1B9312F0" w14:textId="744A363C" w:rsidR="00AE5BFA" w:rsidRDefault="00AE5BFA" w:rsidP="005A7690">
      <w:pPr>
        <w:pStyle w:val="3"/>
        <w:rPr>
          <w:rStyle w:val="a4"/>
          <w:rFonts w:ascii="Tahoma" w:hAnsi="Tahoma" w:cs="Tahoma"/>
          <w:b/>
          <w:bCs/>
          <w:sz w:val="24"/>
          <w:szCs w:val="24"/>
        </w:rPr>
      </w:pPr>
    </w:p>
    <w:p w14:paraId="5E0F8CB6" w14:textId="77777777" w:rsidR="00AE5BFA" w:rsidRPr="00D67778" w:rsidRDefault="00AE5BFA" w:rsidP="005A7690">
      <w:pPr>
        <w:pStyle w:val="3"/>
        <w:rPr>
          <w:rStyle w:val="a4"/>
          <w:rFonts w:ascii="Tahoma" w:hAnsi="Tahoma" w:cs="Tahoma"/>
          <w:b/>
          <w:bCs/>
          <w:sz w:val="24"/>
          <w:szCs w:val="24"/>
        </w:rPr>
      </w:pPr>
    </w:p>
    <w:p w14:paraId="46AC7F93" w14:textId="61386476" w:rsidR="00604EA1" w:rsidRPr="00D67778" w:rsidRDefault="00604EA1" w:rsidP="005A7690">
      <w:pPr>
        <w:pStyle w:val="3"/>
        <w:rPr>
          <w:rStyle w:val="a4"/>
          <w:rFonts w:ascii="Tahoma" w:hAnsi="Tahoma" w:cs="Tahoma"/>
          <w:b/>
          <w:bCs/>
          <w:sz w:val="24"/>
          <w:szCs w:val="24"/>
        </w:rPr>
      </w:pPr>
    </w:p>
    <w:p w14:paraId="4B72DBF5" w14:textId="106D1EB9" w:rsidR="00604EA1" w:rsidRPr="00D67778" w:rsidRDefault="00604EA1" w:rsidP="005A7690">
      <w:pPr>
        <w:pStyle w:val="3"/>
        <w:rPr>
          <w:rStyle w:val="a4"/>
          <w:rFonts w:ascii="Tahoma" w:hAnsi="Tahoma" w:cs="Tahoma"/>
          <w:b/>
          <w:bCs/>
          <w:sz w:val="24"/>
          <w:szCs w:val="24"/>
        </w:rPr>
      </w:pPr>
    </w:p>
    <w:p w14:paraId="5C152892" w14:textId="53ED3AF0" w:rsidR="005A7690" w:rsidRPr="00D67778" w:rsidRDefault="00AE5BFA" w:rsidP="005A7690">
      <w:pPr>
        <w:pStyle w:val="3"/>
        <w:rPr>
          <w:rFonts w:ascii="Tahoma" w:hAnsi="Tahoma" w:cs="Tahoma"/>
          <w:sz w:val="24"/>
          <w:szCs w:val="24"/>
        </w:rPr>
      </w:pPr>
      <w:bookmarkStart w:id="21" w:name="_Toc200540799"/>
      <w:r w:rsidRPr="00D67778">
        <w:rPr>
          <w:rFonts w:ascii="Tahoma" w:hAnsi="Tahoma" w:cs="Tahoma"/>
          <w:noProof/>
          <w:sz w:val="24"/>
          <w:szCs w:val="24"/>
        </w:rPr>
        <w:lastRenderedPageBreak/>
        <w:drawing>
          <wp:anchor distT="0" distB="0" distL="114300" distR="114300" simplePos="0" relativeHeight="251682816" behindDoc="0" locked="0" layoutInCell="1" allowOverlap="1" wp14:anchorId="4FF955A3" wp14:editId="51EE4E0E">
            <wp:simplePos x="0" y="0"/>
            <wp:positionH relativeFrom="column">
              <wp:posOffset>-56515</wp:posOffset>
            </wp:positionH>
            <wp:positionV relativeFrom="paragraph">
              <wp:posOffset>0</wp:posOffset>
            </wp:positionV>
            <wp:extent cx="1995805" cy="4508500"/>
            <wp:effectExtent l="0" t="0" r="4445" b="635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690" w:rsidRPr="00D67778">
        <w:rPr>
          <w:rStyle w:val="a4"/>
          <w:rFonts w:ascii="Tahoma" w:hAnsi="Tahoma" w:cs="Tahoma"/>
          <w:b/>
          <w:bCs/>
          <w:sz w:val="24"/>
          <w:szCs w:val="24"/>
        </w:rPr>
        <w:t>3. Вкладка «Сотрудники»</w:t>
      </w:r>
      <w:bookmarkEnd w:id="21"/>
    </w:p>
    <w:p w14:paraId="32C25C81" w14:textId="1731288C" w:rsidR="005A7690" w:rsidRPr="00D67778" w:rsidRDefault="005A7690" w:rsidP="005A7690">
      <w:pPr>
        <w:pStyle w:val="a3"/>
        <w:rPr>
          <w:rFonts w:ascii="Tahoma" w:hAnsi="Tahoma" w:cs="Tahoma"/>
        </w:rPr>
      </w:pPr>
      <w:r w:rsidRPr="00D67778">
        <w:rPr>
          <w:rStyle w:val="a4"/>
          <w:rFonts w:ascii="Tahoma" w:hAnsi="Tahoma" w:cs="Tahoma"/>
        </w:rPr>
        <w:t>Основное назначение</w:t>
      </w:r>
      <w:r w:rsidRPr="00D67778">
        <w:rPr>
          <w:rFonts w:ascii="Tahoma" w:hAnsi="Tahoma" w:cs="Tahoma"/>
        </w:rPr>
        <w:t xml:space="preserve">: Управление </w:t>
      </w:r>
      <w:r w:rsidR="001E6596" w:rsidRPr="00D67778">
        <w:rPr>
          <w:rFonts w:ascii="Tahoma" w:hAnsi="Tahoma" w:cs="Tahoma"/>
        </w:rPr>
        <w:t>пользователями</w:t>
      </w:r>
      <w:r w:rsidRPr="00D67778">
        <w:rPr>
          <w:rFonts w:ascii="Tahoma" w:hAnsi="Tahoma" w:cs="Tahoma"/>
        </w:rPr>
        <w:t xml:space="preserve"> и структурой отделов.</w:t>
      </w:r>
    </w:p>
    <w:p w14:paraId="6563972E" w14:textId="04B5550C" w:rsidR="005A7690" w:rsidRPr="00D67778" w:rsidRDefault="005A7690" w:rsidP="005A7690">
      <w:pPr>
        <w:pStyle w:val="4"/>
        <w:rPr>
          <w:rFonts w:ascii="Tahoma" w:hAnsi="Tahoma" w:cs="Tahoma"/>
          <w:sz w:val="24"/>
          <w:szCs w:val="24"/>
        </w:rPr>
      </w:pPr>
      <w:r w:rsidRPr="00D67778">
        <w:rPr>
          <w:rStyle w:val="a4"/>
          <w:rFonts w:ascii="Tahoma" w:hAnsi="Tahoma" w:cs="Tahoma"/>
          <w:b w:val="0"/>
          <w:bCs w:val="0"/>
          <w:sz w:val="24"/>
          <w:szCs w:val="24"/>
        </w:rPr>
        <w:t>3.1. Добавление сотрудника</w:t>
      </w:r>
    </w:p>
    <w:p w14:paraId="38ABA324" w14:textId="3C35305C" w:rsidR="005A7690" w:rsidRPr="00D67778" w:rsidRDefault="005A7690" w:rsidP="005A7690">
      <w:pPr>
        <w:pStyle w:val="a3"/>
        <w:numPr>
          <w:ilvl w:val="0"/>
          <w:numId w:val="30"/>
        </w:numPr>
        <w:spacing w:before="0" w:beforeAutospacing="0" w:after="60" w:afterAutospacing="0"/>
        <w:rPr>
          <w:rFonts w:ascii="Tahoma" w:hAnsi="Tahoma" w:cs="Tahoma"/>
        </w:rPr>
      </w:pPr>
      <w:r w:rsidRPr="00D67778">
        <w:rPr>
          <w:rStyle w:val="a4"/>
          <w:rFonts w:ascii="Tahoma" w:hAnsi="Tahoma" w:cs="Tahoma"/>
        </w:rPr>
        <w:t>Поля для заполнения</w:t>
      </w:r>
      <w:r w:rsidRPr="00D67778">
        <w:rPr>
          <w:rFonts w:ascii="Tahoma" w:hAnsi="Tahoma" w:cs="Tahoma"/>
        </w:rPr>
        <w:t>:</w:t>
      </w:r>
    </w:p>
    <w:p w14:paraId="2B9E7758" w14:textId="1FB8A91F" w:rsidR="005A7690" w:rsidRPr="00D67778" w:rsidRDefault="005A7690" w:rsidP="005A7690">
      <w:pPr>
        <w:pStyle w:val="a3"/>
        <w:numPr>
          <w:ilvl w:val="1"/>
          <w:numId w:val="30"/>
        </w:numPr>
        <w:spacing w:before="0" w:beforeAutospacing="0"/>
        <w:rPr>
          <w:rFonts w:ascii="Tahoma" w:hAnsi="Tahoma" w:cs="Tahoma"/>
        </w:rPr>
      </w:pPr>
      <w:r w:rsidRPr="00D67778">
        <w:rPr>
          <w:rFonts w:ascii="Tahoma" w:hAnsi="Tahoma" w:cs="Tahoma"/>
        </w:rPr>
        <w:t>ФИО (обязательно).</w:t>
      </w:r>
    </w:p>
    <w:p w14:paraId="52DC7D4F" w14:textId="4739C4DF" w:rsidR="005A7690" w:rsidRPr="00D67778" w:rsidRDefault="005A7690" w:rsidP="005A7690">
      <w:pPr>
        <w:pStyle w:val="a3"/>
        <w:numPr>
          <w:ilvl w:val="1"/>
          <w:numId w:val="30"/>
        </w:numPr>
        <w:spacing w:before="0" w:beforeAutospacing="0"/>
        <w:rPr>
          <w:rFonts w:ascii="Tahoma" w:hAnsi="Tahoma" w:cs="Tahoma"/>
        </w:rPr>
      </w:pPr>
      <w:r w:rsidRPr="00D67778">
        <w:rPr>
          <w:rFonts w:ascii="Tahoma" w:hAnsi="Tahoma" w:cs="Tahoma"/>
        </w:rPr>
        <w:t xml:space="preserve">Контактные данные: телефон, </w:t>
      </w:r>
      <w:proofErr w:type="spellStart"/>
      <w:r w:rsidRPr="00D67778">
        <w:rPr>
          <w:rFonts w:ascii="Tahoma" w:hAnsi="Tahoma" w:cs="Tahoma"/>
        </w:rPr>
        <w:t>email</w:t>
      </w:r>
      <w:proofErr w:type="spellEnd"/>
      <w:r w:rsidRPr="00D67778">
        <w:rPr>
          <w:rFonts w:ascii="Tahoma" w:hAnsi="Tahoma" w:cs="Tahoma"/>
        </w:rPr>
        <w:t>.</w:t>
      </w:r>
    </w:p>
    <w:p w14:paraId="6FC0150A" w14:textId="327A6BD0" w:rsidR="005A7690" w:rsidRPr="00D67778" w:rsidRDefault="005A7690" w:rsidP="005A7690">
      <w:pPr>
        <w:pStyle w:val="a3"/>
        <w:numPr>
          <w:ilvl w:val="1"/>
          <w:numId w:val="30"/>
        </w:numPr>
        <w:spacing w:before="0" w:beforeAutospacing="0"/>
        <w:rPr>
          <w:rFonts w:ascii="Tahoma" w:hAnsi="Tahoma" w:cs="Tahoma"/>
        </w:rPr>
      </w:pPr>
      <w:r w:rsidRPr="00D67778">
        <w:rPr>
          <w:rFonts w:ascii="Tahoma" w:hAnsi="Tahoma" w:cs="Tahoma"/>
        </w:rPr>
        <w:t>Отдел: выберите из существующих или создайте новый.</w:t>
      </w:r>
    </w:p>
    <w:p w14:paraId="36F41C91" w14:textId="6CD146B9" w:rsidR="005A7690" w:rsidRPr="00D67778" w:rsidRDefault="005A7690" w:rsidP="005A7690">
      <w:pPr>
        <w:pStyle w:val="a3"/>
        <w:numPr>
          <w:ilvl w:val="0"/>
          <w:numId w:val="30"/>
        </w:numPr>
        <w:spacing w:before="0" w:beforeAutospacing="0" w:after="60" w:afterAutospacing="0"/>
        <w:rPr>
          <w:rFonts w:ascii="Tahoma" w:hAnsi="Tahoma" w:cs="Tahoma"/>
        </w:rPr>
      </w:pPr>
      <w:r w:rsidRPr="00D67778">
        <w:rPr>
          <w:rStyle w:val="a4"/>
          <w:rFonts w:ascii="Tahoma" w:hAnsi="Tahoma" w:cs="Tahoma"/>
        </w:rPr>
        <w:t>Создание отдела</w:t>
      </w:r>
      <w:r w:rsidRPr="00D67778">
        <w:rPr>
          <w:rFonts w:ascii="Tahoma" w:hAnsi="Tahoma" w:cs="Tahoma"/>
        </w:rPr>
        <w:t>:</w:t>
      </w:r>
    </w:p>
    <w:p w14:paraId="4DF8AAEF" w14:textId="7AACD2DA" w:rsidR="005A7690" w:rsidRPr="00D67778" w:rsidRDefault="005A7690" w:rsidP="005A7690">
      <w:pPr>
        <w:pStyle w:val="a3"/>
        <w:numPr>
          <w:ilvl w:val="1"/>
          <w:numId w:val="31"/>
        </w:numPr>
        <w:spacing w:before="0" w:beforeAutospacing="0"/>
        <w:rPr>
          <w:rFonts w:ascii="Tahoma" w:hAnsi="Tahoma" w:cs="Tahoma"/>
        </w:rPr>
      </w:pPr>
      <w:r w:rsidRPr="00D67778">
        <w:rPr>
          <w:rFonts w:ascii="Tahoma" w:hAnsi="Tahoma" w:cs="Tahoma"/>
        </w:rPr>
        <w:t>Нажмите </w:t>
      </w:r>
      <w:r w:rsidRPr="00D67778">
        <w:rPr>
          <w:rStyle w:val="a4"/>
          <w:rFonts w:ascii="Tahoma" w:hAnsi="Tahoma" w:cs="Tahoma"/>
        </w:rPr>
        <w:t>«Структура отделов»</w:t>
      </w:r>
      <w:r w:rsidRPr="00D67778">
        <w:rPr>
          <w:rFonts w:ascii="Tahoma" w:hAnsi="Tahoma" w:cs="Tahoma"/>
        </w:rPr>
        <w:t> → </w:t>
      </w:r>
      <w:r w:rsidRPr="00D67778">
        <w:rPr>
          <w:rStyle w:val="a4"/>
          <w:rFonts w:ascii="Tahoma" w:hAnsi="Tahoma" w:cs="Tahoma"/>
        </w:rPr>
        <w:t>«+ Создать отдел»</w:t>
      </w:r>
      <w:r w:rsidRPr="00D67778">
        <w:rPr>
          <w:rFonts w:ascii="Tahoma" w:hAnsi="Tahoma" w:cs="Tahoma"/>
        </w:rPr>
        <w:t>.</w:t>
      </w:r>
    </w:p>
    <w:p w14:paraId="57C27EDF" w14:textId="49E36162" w:rsidR="005A7690" w:rsidRPr="00D67778" w:rsidRDefault="005A7690" w:rsidP="005A7690">
      <w:pPr>
        <w:pStyle w:val="a3"/>
        <w:numPr>
          <w:ilvl w:val="1"/>
          <w:numId w:val="31"/>
        </w:numPr>
        <w:spacing w:before="0" w:beforeAutospacing="0"/>
        <w:rPr>
          <w:rFonts w:ascii="Tahoma" w:hAnsi="Tahoma" w:cs="Tahoma"/>
        </w:rPr>
      </w:pPr>
      <w:r w:rsidRPr="00D67778">
        <w:rPr>
          <w:rFonts w:ascii="Tahoma" w:hAnsi="Tahoma" w:cs="Tahoma"/>
        </w:rPr>
        <w:t>Введите название (например, «IT-отдел») → сохраните.</w:t>
      </w:r>
    </w:p>
    <w:p w14:paraId="5B8A0801" w14:textId="018BC3CD" w:rsidR="005A7690" w:rsidRPr="00D67778" w:rsidRDefault="005A7690" w:rsidP="005A7690">
      <w:pPr>
        <w:pStyle w:val="4"/>
        <w:rPr>
          <w:rFonts w:ascii="Tahoma" w:hAnsi="Tahoma" w:cs="Tahoma"/>
          <w:sz w:val="24"/>
          <w:szCs w:val="24"/>
        </w:rPr>
      </w:pPr>
      <w:r w:rsidRPr="00D67778">
        <w:rPr>
          <w:rStyle w:val="a4"/>
          <w:rFonts w:ascii="Tahoma" w:hAnsi="Tahoma" w:cs="Tahoma"/>
          <w:b w:val="0"/>
          <w:bCs w:val="0"/>
          <w:sz w:val="24"/>
          <w:szCs w:val="24"/>
        </w:rPr>
        <w:t>3.2. Назначение МОЛ</w:t>
      </w:r>
    </w:p>
    <w:p w14:paraId="5961E3C8" w14:textId="146915EB" w:rsidR="005A7690" w:rsidRPr="00D67778" w:rsidRDefault="005A7690" w:rsidP="005A7690">
      <w:pPr>
        <w:pStyle w:val="a3"/>
        <w:numPr>
          <w:ilvl w:val="0"/>
          <w:numId w:val="32"/>
        </w:numPr>
        <w:spacing w:before="0" w:beforeAutospacing="0"/>
        <w:rPr>
          <w:rFonts w:ascii="Tahoma" w:hAnsi="Tahoma" w:cs="Tahoma"/>
        </w:rPr>
      </w:pPr>
      <w:r w:rsidRPr="00D67778">
        <w:rPr>
          <w:rFonts w:ascii="Tahoma" w:hAnsi="Tahoma" w:cs="Tahoma"/>
        </w:rPr>
        <w:t>ФИО появится в выпадающем списке при выборе МОЛ для имущества.</w:t>
      </w:r>
    </w:p>
    <w:p w14:paraId="7B289F93" w14:textId="79A8BCDE" w:rsidR="00604EA1" w:rsidRPr="00D67778" w:rsidRDefault="00604EA1" w:rsidP="00604EA1">
      <w:pPr>
        <w:pStyle w:val="a3"/>
        <w:spacing w:before="0" w:beforeAutospacing="0"/>
        <w:rPr>
          <w:rFonts w:ascii="Tahoma" w:hAnsi="Tahoma" w:cs="Tahoma"/>
        </w:rPr>
      </w:pPr>
    </w:p>
    <w:p w14:paraId="7C014489" w14:textId="6DB3B06F" w:rsidR="00604EA1" w:rsidRPr="00D67778" w:rsidRDefault="00604EA1" w:rsidP="00604EA1">
      <w:pPr>
        <w:pStyle w:val="a3"/>
        <w:spacing w:before="0" w:beforeAutospacing="0"/>
        <w:rPr>
          <w:rFonts w:ascii="Tahoma" w:hAnsi="Tahoma" w:cs="Tahoma"/>
        </w:rPr>
      </w:pPr>
    </w:p>
    <w:p w14:paraId="79742793" w14:textId="2B5E63EE" w:rsidR="00604EA1" w:rsidRPr="00D67778" w:rsidRDefault="00604EA1" w:rsidP="00604EA1">
      <w:pPr>
        <w:pStyle w:val="a3"/>
        <w:spacing w:before="0" w:beforeAutospacing="0"/>
        <w:rPr>
          <w:rFonts w:ascii="Tahoma" w:hAnsi="Tahoma" w:cs="Tahoma"/>
        </w:rPr>
      </w:pPr>
    </w:p>
    <w:p w14:paraId="0E0ED02F" w14:textId="3494BB63" w:rsidR="00604EA1" w:rsidRPr="00D67778" w:rsidRDefault="00604EA1" w:rsidP="00604EA1">
      <w:pPr>
        <w:pStyle w:val="a3"/>
        <w:spacing w:before="0" w:beforeAutospacing="0"/>
        <w:rPr>
          <w:rFonts w:ascii="Tahoma" w:hAnsi="Tahoma" w:cs="Tahoma"/>
        </w:rPr>
      </w:pPr>
    </w:p>
    <w:p w14:paraId="6EAE07C7" w14:textId="1E181848" w:rsidR="00834653" w:rsidRPr="00D67778" w:rsidRDefault="00834653" w:rsidP="00604EA1">
      <w:pPr>
        <w:pStyle w:val="a3"/>
        <w:spacing w:before="0" w:beforeAutospacing="0"/>
        <w:rPr>
          <w:rFonts w:ascii="Tahoma" w:hAnsi="Tahoma" w:cs="Tahoma"/>
        </w:rPr>
      </w:pPr>
    </w:p>
    <w:p w14:paraId="37AC32F0" w14:textId="22842A05" w:rsidR="00834653" w:rsidRPr="00D67778" w:rsidRDefault="00AE5BFA" w:rsidP="00604EA1">
      <w:pPr>
        <w:pStyle w:val="a3"/>
        <w:spacing w:before="0" w:beforeAutospacing="0"/>
        <w:rPr>
          <w:rFonts w:ascii="Tahoma" w:hAnsi="Tahoma" w:cs="Tahoma"/>
        </w:rPr>
      </w:pPr>
      <w:r w:rsidRPr="00D67778">
        <w:rPr>
          <w:rFonts w:ascii="Tahoma" w:hAnsi="Tahoma" w:cs="Tahoma"/>
          <w:noProof/>
        </w:rPr>
        <w:drawing>
          <wp:anchor distT="0" distB="0" distL="114300" distR="114300" simplePos="0" relativeHeight="251688960" behindDoc="0" locked="0" layoutInCell="1" allowOverlap="1" wp14:anchorId="2B3B82E8" wp14:editId="24067855">
            <wp:simplePos x="0" y="0"/>
            <wp:positionH relativeFrom="column">
              <wp:posOffset>4845685</wp:posOffset>
            </wp:positionH>
            <wp:positionV relativeFrom="paragraph">
              <wp:posOffset>252584</wp:posOffset>
            </wp:positionV>
            <wp:extent cx="1600200" cy="3612662"/>
            <wp:effectExtent l="0" t="0" r="0" b="698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65" cy="3612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7778">
        <w:rPr>
          <w:rFonts w:ascii="Tahoma" w:hAnsi="Tahoma" w:cs="Tahoma"/>
          <w:noProof/>
        </w:rPr>
        <w:drawing>
          <wp:anchor distT="0" distB="0" distL="114300" distR="114300" simplePos="0" relativeHeight="251684864" behindDoc="0" locked="0" layoutInCell="1" allowOverlap="1" wp14:anchorId="63D6A648" wp14:editId="29688985">
            <wp:simplePos x="0" y="0"/>
            <wp:positionH relativeFrom="column">
              <wp:posOffset>3264535</wp:posOffset>
            </wp:positionH>
            <wp:positionV relativeFrom="paragraph">
              <wp:posOffset>265430</wp:posOffset>
            </wp:positionV>
            <wp:extent cx="1593850" cy="3600450"/>
            <wp:effectExtent l="0" t="0" r="635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85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7778">
        <w:rPr>
          <w:rFonts w:ascii="Tahoma" w:hAnsi="Tahoma" w:cs="Tahoma"/>
          <w:noProof/>
        </w:rPr>
        <w:drawing>
          <wp:anchor distT="0" distB="0" distL="114300" distR="114300" simplePos="0" relativeHeight="251683840" behindDoc="0" locked="0" layoutInCell="1" allowOverlap="1" wp14:anchorId="3D198B6B" wp14:editId="719DFF2F">
            <wp:simplePos x="0" y="0"/>
            <wp:positionH relativeFrom="column">
              <wp:posOffset>1657985</wp:posOffset>
            </wp:positionH>
            <wp:positionV relativeFrom="paragraph">
              <wp:posOffset>271145</wp:posOffset>
            </wp:positionV>
            <wp:extent cx="1593850" cy="3598545"/>
            <wp:effectExtent l="0" t="0" r="6350" b="190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850" cy="3598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7778">
        <w:rPr>
          <w:rFonts w:ascii="Tahoma" w:hAnsi="Tahoma" w:cs="Tahoma"/>
          <w:noProof/>
        </w:rPr>
        <w:drawing>
          <wp:anchor distT="0" distB="0" distL="114300" distR="114300" simplePos="0" relativeHeight="251687936" behindDoc="0" locked="0" layoutInCell="1" allowOverlap="1" wp14:anchorId="484EDA66" wp14:editId="7635F45F">
            <wp:simplePos x="0" y="0"/>
            <wp:positionH relativeFrom="column">
              <wp:posOffset>38735</wp:posOffset>
            </wp:positionH>
            <wp:positionV relativeFrom="paragraph">
              <wp:posOffset>271145</wp:posOffset>
            </wp:positionV>
            <wp:extent cx="1594485" cy="3600450"/>
            <wp:effectExtent l="0" t="0" r="5715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6C4C32" w14:textId="69200652" w:rsidR="005A7690" w:rsidRPr="00D67778" w:rsidRDefault="00AE5BFA" w:rsidP="005A7690">
      <w:pPr>
        <w:rPr>
          <w:rFonts w:ascii="Tahoma" w:hAnsi="Tahoma" w:cs="Tahoma"/>
          <w:sz w:val="24"/>
          <w:szCs w:val="24"/>
        </w:rPr>
      </w:pPr>
      <w:r w:rsidRPr="00D67778">
        <w:rPr>
          <w:rFonts w:ascii="Tahoma" w:hAnsi="Tahoma" w:cs="Tahoma"/>
          <w:noProof/>
          <w:sz w:val="24"/>
          <w:szCs w:val="24"/>
        </w:rPr>
        <w:lastRenderedPageBreak/>
        <w:drawing>
          <wp:anchor distT="0" distB="0" distL="114300" distR="114300" simplePos="0" relativeHeight="251679744" behindDoc="0" locked="0" layoutInCell="1" allowOverlap="1" wp14:anchorId="5DAE451F" wp14:editId="39553BBE">
            <wp:simplePos x="0" y="0"/>
            <wp:positionH relativeFrom="margin">
              <wp:posOffset>-69215</wp:posOffset>
            </wp:positionH>
            <wp:positionV relativeFrom="paragraph">
              <wp:posOffset>297180</wp:posOffset>
            </wp:positionV>
            <wp:extent cx="2235200" cy="5045710"/>
            <wp:effectExtent l="0" t="0" r="0" b="254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504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162" w:rsidRPr="00D67778">
        <w:rPr>
          <w:rFonts w:ascii="Tahoma" w:hAnsi="Tahoma" w:cs="Tahoma"/>
          <w:sz w:val="24"/>
          <w:szCs w:val="24"/>
        </w:rPr>
        <w:pict w14:anchorId="78C7DEBE">
          <v:rect id="_x0000_i1042" style="width:0;height:.75pt" o:hralign="center" o:hrstd="t" o:hr="t" fillcolor="#a0a0a0" stroked="f"/>
        </w:pict>
      </w:r>
    </w:p>
    <w:p w14:paraId="24B3DA28" w14:textId="1302AFD4" w:rsidR="005A7690" w:rsidRPr="00D67778" w:rsidRDefault="005A7690" w:rsidP="005A7690">
      <w:pPr>
        <w:pStyle w:val="3"/>
        <w:rPr>
          <w:rFonts w:ascii="Tahoma" w:hAnsi="Tahoma" w:cs="Tahoma"/>
          <w:sz w:val="24"/>
          <w:szCs w:val="24"/>
        </w:rPr>
      </w:pPr>
      <w:bookmarkStart w:id="22" w:name="_Toc200540800"/>
      <w:r w:rsidRPr="00D67778">
        <w:rPr>
          <w:rStyle w:val="a4"/>
          <w:rFonts w:ascii="Tahoma" w:hAnsi="Tahoma" w:cs="Tahoma"/>
          <w:b/>
          <w:bCs/>
          <w:sz w:val="24"/>
          <w:szCs w:val="24"/>
        </w:rPr>
        <w:t>4. Вкладка «Настройки»</w:t>
      </w:r>
      <w:bookmarkEnd w:id="22"/>
    </w:p>
    <w:p w14:paraId="22C4E8A8" w14:textId="044DFFDC" w:rsidR="005A7690" w:rsidRPr="00D67778" w:rsidRDefault="005A7690" w:rsidP="005A7690">
      <w:pPr>
        <w:pStyle w:val="a3"/>
        <w:rPr>
          <w:rFonts w:ascii="Tahoma" w:hAnsi="Tahoma" w:cs="Tahoma"/>
        </w:rPr>
      </w:pPr>
      <w:r w:rsidRPr="00D67778">
        <w:rPr>
          <w:rStyle w:val="a4"/>
          <w:rFonts w:ascii="Tahoma" w:hAnsi="Tahoma" w:cs="Tahoma"/>
        </w:rPr>
        <w:t>Основное назначение</w:t>
      </w:r>
      <w:r w:rsidRPr="00D67778">
        <w:rPr>
          <w:rFonts w:ascii="Tahoma" w:hAnsi="Tahoma" w:cs="Tahoma"/>
        </w:rPr>
        <w:t>: Управление компаниями и выбор рабочего пространства.</w:t>
      </w:r>
    </w:p>
    <w:p w14:paraId="771E2A61" w14:textId="55E722D5" w:rsidR="005A7690" w:rsidRPr="00D67778" w:rsidRDefault="005A7690" w:rsidP="005A7690">
      <w:pPr>
        <w:pStyle w:val="4"/>
        <w:rPr>
          <w:rFonts w:ascii="Tahoma" w:hAnsi="Tahoma" w:cs="Tahoma"/>
          <w:sz w:val="24"/>
          <w:szCs w:val="24"/>
        </w:rPr>
      </w:pPr>
      <w:r w:rsidRPr="00D67778">
        <w:rPr>
          <w:rStyle w:val="a4"/>
          <w:rFonts w:ascii="Tahoma" w:hAnsi="Tahoma" w:cs="Tahoma"/>
          <w:b w:val="0"/>
          <w:bCs w:val="0"/>
          <w:sz w:val="24"/>
          <w:szCs w:val="24"/>
        </w:rPr>
        <w:t>4.1. Создание компании</w:t>
      </w:r>
    </w:p>
    <w:p w14:paraId="5B4CB1AA" w14:textId="6328AF20" w:rsidR="005A7690" w:rsidRPr="00D67778" w:rsidRDefault="005A7690" w:rsidP="005A7690">
      <w:pPr>
        <w:pStyle w:val="a3"/>
        <w:numPr>
          <w:ilvl w:val="0"/>
          <w:numId w:val="33"/>
        </w:numPr>
        <w:spacing w:before="0" w:beforeAutospacing="0" w:after="60" w:afterAutospacing="0"/>
        <w:rPr>
          <w:rFonts w:ascii="Tahoma" w:hAnsi="Tahoma" w:cs="Tahoma"/>
        </w:rPr>
      </w:pPr>
      <w:r w:rsidRPr="00D67778">
        <w:rPr>
          <w:rStyle w:val="a4"/>
          <w:rFonts w:ascii="Tahoma" w:hAnsi="Tahoma" w:cs="Tahoma"/>
        </w:rPr>
        <w:t>Шаги</w:t>
      </w:r>
      <w:r w:rsidRPr="00D67778">
        <w:rPr>
          <w:rFonts w:ascii="Tahoma" w:hAnsi="Tahoma" w:cs="Tahoma"/>
        </w:rPr>
        <w:t>:</w:t>
      </w:r>
    </w:p>
    <w:p w14:paraId="2848AC4A" w14:textId="42516AAC" w:rsidR="005A7690" w:rsidRPr="00D67778" w:rsidRDefault="005A7690" w:rsidP="005A7690">
      <w:pPr>
        <w:pStyle w:val="a3"/>
        <w:numPr>
          <w:ilvl w:val="1"/>
          <w:numId w:val="33"/>
        </w:numPr>
        <w:spacing w:before="0" w:beforeAutospacing="0"/>
        <w:rPr>
          <w:rFonts w:ascii="Tahoma" w:hAnsi="Tahoma" w:cs="Tahoma"/>
        </w:rPr>
      </w:pPr>
      <w:r w:rsidRPr="00D67778">
        <w:rPr>
          <w:rFonts w:ascii="Tahoma" w:hAnsi="Tahoma" w:cs="Tahoma"/>
        </w:rPr>
        <w:t>Нажмите </w:t>
      </w:r>
      <w:r w:rsidRPr="00D67778">
        <w:rPr>
          <w:rStyle w:val="a4"/>
          <w:rFonts w:ascii="Tahoma" w:hAnsi="Tahoma" w:cs="Tahoma"/>
        </w:rPr>
        <w:t>«Создать компанию»</w:t>
      </w:r>
      <w:r w:rsidRPr="00D67778">
        <w:rPr>
          <w:rFonts w:ascii="Tahoma" w:hAnsi="Tahoma" w:cs="Tahoma"/>
        </w:rPr>
        <w:t>.</w:t>
      </w:r>
    </w:p>
    <w:p w14:paraId="07064B15" w14:textId="328A9A5E" w:rsidR="005A7690" w:rsidRPr="00D67778" w:rsidRDefault="005A7690" w:rsidP="005A7690">
      <w:pPr>
        <w:pStyle w:val="a3"/>
        <w:numPr>
          <w:ilvl w:val="1"/>
          <w:numId w:val="33"/>
        </w:numPr>
        <w:spacing w:before="0" w:beforeAutospacing="0" w:after="60" w:afterAutospacing="0"/>
        <w:rPr>
          <w:rFonts w:ascii="Tahoma" w:hAnsi="Tahoma" w:cs="Tahoma"/>
        </w:rPr>
      </w:pPr>
      <w:r w:rsidRPr="00D67778">
        <w:rPr>
          <w:rFonts w:ascii="Tahoma" w:hAnsi="Tahoma" w:cs="Tahoma"/>
        </w:rPr>
        <w:t>Заполните:</w:t>
      </w:r>
    </w:p>
    <w:p w14:paraId="177B20F3" w14:textId="5BFF6838" w:rsidR="005A7690" w:rsidRPr="00D67778" w:rsidRDefault="005A7690" w:rsidP="005A7690">
      <w:pPr>
        <w:pStyle w:val="a3"/>
        <w:numPr>
          <w:ilvl w:val="2"/>
          <w:numId w:val="33"/>
        </w:numPr>
        <w:spacing w:before="0" w:beforeAutospacing="0"/>
        <w:rPr>
          <w:rFonts w:ascii="Tahoma" w:hAnsi="Tahoma" w:cs="Tahoma"/>
        </w:rPr>
      </w:pPr>
      <w:r w:rsidRPr="00D67778">
        <w:rPr>
          <w:rStyle w:val="a4"/>
          <w:rFonts w:ascii="Tahoma" w:hAnsi="Tahoma" w:cs="Tahoma"/>
        </w:rPr>
        <w:t>Название</w:t>
      </w:r>
      <w:proofErr w:type="gramStart"/>
      <w:r w:rsidRPr="00D67778">
        <w:rPr>
          <w:rFonts w:ascii="Tahoma" w:hAnsi="Tahoma" w:cs="Tahoma"/>
        </w:rPr>
        <w:t>: Например</w:t>
      </w:r>
      <w:proofErr w:type="gramEnd"/>
      <w:r w:rsidRPr="00D67778">
        <w:rPr>
          <w:rFonts w:ascii="Tahoma" w:hAnsi="Tahoma" w:cs="Tahoma"/>
        </w:rPr>
        <w:t>, «ООО Ромашка».</w:t>
      </w:r>
    </w:p>
    <w:p w14:paraId="69ABC638" w14:textId="02532A28" w:rsidR="005A7690" w:rsidRPr="00D67778" w:rsidRDefault="005A7690" w:rsidP="005A7690">
      <w:pPr>
        <w:pStyle w:val="a3"/>
        <w:numPr>
          <w:ilvl w:val="2"/>
          <w:numId w:val="33"/>
        </w:numPr>
        <w:spacing w:before="0" w:beforeAutospacing="0"/>
        <w:rPr>
          <w:rFonts w:ascii="Tahoma" w:hAnsi="Tahoma" w:cs="Tahoma"/>
        </w:rPr>
      </w:pPr>
      <w:r w:rsidRPr="00D67778">
        <w:rPr>
          <w:rStyle w:val="a4"/>
          <w:rFonts w:ascii="Tahoma" w:hAnsi="Tahoma" w:cs="Tahoma"/>
        </w:rPr>
        <w:t>ИНН</w:t>
      </w:r>
      <w:r w:rsidRPr="00D67778">
        <w:rPr>
          <w:rFonts w:ascii="Tahoma" w:hAnsi="Tahoma" w:cs="Tahoma"/>
        </w:rPr>
        <w:t>: 10 или 12 цифр (</w:t>
      </w:r>
      <w:r w:rsidR="007F5842" w:rsidRPr="00D67778">
        <w:rPr>
          <w:rFonts w:ascii="Tahoma" w:hAnsi="Tahoma" w:cs="Tahoma"/>
        </w:rPr>
        <w:t xml:space="preserve">не </w:t>
      </w:r>
      <w:r w:rsidRPr="00D67778">
        <w:rPr>
          <w:rFonts w:ascii="Tahoma" w:hAnsi="Tahoma" w:cs="Tahoma"/>
        </w:rPr>
        <w:t>проверяется на валидность).</w:t>
      </w:r>
    </w:p>
    <w:p w14:paraId="7DE0382B" w14:textId="77777777" w:rsidR="005A7690" w:rsidRPr="00D67778" w:rsidRDefault="005A7690" w:rsidP="005A7690">
      <w:pPr>
        <w:pStyle w:val="a3"/>
        <w:numPr>
          <w:ilvl w:val="1"/>
          <w:numId w:val="33"/>
        </w:numPr>
        <w:spacing w:before="0" w:beforeAutospacing="0"/>
        <w:rPr>
          <w:rFonts w:ascii="Tahoma" w:hAnsi="Tahoma" w:cs="Tahoma"/>
        </w:rPr>
      </w:pPr>
      <w:r w:rsidRPr="00D67778">
        <w:rPr>
          <w:rFonts w:ascii="Tahoma" w:hAnsi="Tahoma" w:cs="Tahoma"/>
        </w:rPr>
        <w:t>Сохраните → компания станет доступной в списке.</w:t>
      </w:r>
    </w:p>
    <w:p w14:paraId="1DD7C40E" w14:textId="3D92D436" w:rsidR="005A7690" w:rsidRPr="00D67778" w:rsidRDefault="005A7690" w:rsidP="005A7690">
      <w:pPr>
        <w:pStyle w:val="4"/>
        <w:rPr>
          <w:rFonts w:ascii="Tahoma" w:hAnsi="Tahoma" w:cs="Tahoma"/>
          <w:sz w:val="24"/>
          <w:szCs w:val="24"/>
        </w:rPr>
      </w:pPr>
      <w:r w:rsidRPr="00D67778">
        <w:rPr>
          <w:rStyle w:val="a4"/>
          <w:rFonts w:ascii="Tahoma" w:hAnsi="Tahoma" w:cs="Tahoma"/>
          <w:b w:val="0"/>
          <w:bCs w:val="0"/>
          <w:sz w:val="24"/>
          <w:szCs w:val="24"/>
        </w:rPr>
        <w:t>4.2. Переключение между компаниями</w:t>
      </w:r>
    </w:p>
    <w:p w14:paraId="79891F6E" w14:textId="77777777" w:rsidR="005A7690" w:rsidRPr="00D67778" w:rsidRDefault="005A7690" w:rsidP="005A7690">
      <w:pPr>
        <w:pStyle w:val="a3"/>
        <w:numPr>
          <w:ilvl w:val="0"/>
          <w:numId w:val="34"/>
        </w:numPr>
        <w:spacing w:before="0" w:beforeAutospacing="0"/>
        <w:rPr>
          <w:rFonts w:ascii="Tahoma" w:hAnsi="Tahoma" w:cs="Tahoma"/>
        </w:rPr>
      </w:pPr>
      <w:r w:rsidRPr="00D67778">
        <w:rPr>
          <w:rFonts w:ascii="Tahoma" w:hAnsi="Tahoma" w:cs="Tahoma"/>
        </w:rPr>
        <w:t>В верхнем меню выберите нужную компанию → каталог автоматически обновится под ее данные.</w:t>
      </w:r>
    </w:p>
    <w:p w14:paraId="1C87B0B4" w14:textId="44773757" w:rsidR="005A7690" w:rsidRPr="00D67778" w:rsidRDefault="003B5162" w:rsidP="005A7690">
      <w:pPr>
        <w:rPr>
          <w:rFonts w:ascii="Tahoma" w:hAnsi="Tahoma" w:cs="Tahoma"/>
          <w:sz w:val="24"/>
          <w:szCs w:val="24"/>
        </w:rPr>
      </w:pPr>
      <w:r w:rsidRPr="00D67778">
        <w:rPr>
          <w:rFonts w:ascii="Tahoma" w:hAnsi="Tahoma" w:cs="Tahoma"/>
          <w:sz w:val="24"/>
          <w:szCs w:val="24"/>
        </w:rPr>
        <w:pict w14:anchorId="26B91111">
          <v:rect id="_x0000_i1043" style="width:0;height:.75pt" o:hralign="center" o:hrstd="t" o:hr="t" fillcolor="#a0a0a0" stroked="f"/>
        </w:pict>
      </w:r>
    </w:p>
    <w:p w14:paraId="5C9CE87A" w14:textId="434CC2A1" w:rsidR="00225E54" w:rsidRDefault="00225E54" w:rsidP="001E6596">
      <w:pPr>
        <w:pStyle w:val="3"/>
        <w:rPr>
          <w:rStyle w:val="a4"/>
          <w:rFonts w:ascii="Tahoma" w:hAnsi="Tahoma" w:cs="Tahoma"/>
          <w:b/>
          <w:bCs/>
          <w:sz w:val="24"/>
          <w:szCs w:val="24"/>
        </w:rPr>
      </w:pPr>
    </w:p>
    <w:p w14:paraId="72D378E5" w14:textId="77777777" w:rsidR="00AE5BFA" w:rsidRPr="00D67778" w:rsidRDefault="00AE5BFA" w:rsidP="001E6596">
      <w:pPr>
        <w:pStyle w:val="3"/>
        <w:rPr>
          <w:rStyle w:val="a4"/>
          <w:rFonts w:ascii="Tahoma" w:hAnsi="Tahoma" w:cs="Tahoma"/>
          <w:b/>
          <w:bCs/>
          <w:sz w:val="24"/>
          <w:szCs w:val="24"/>
        </w:rPr>
      </w:pPr>
    </w:p>
    <w:p w14:paraId="3AE598B2" w14:textId="7223E970" w:rsidR="00225E54" w:rsidRPr="00D67778" w:rsidRDefault="00225E54" w:rsidP="001E6596">
      <w:pPr>
        <w:pStyle w:val="3"/>
        <w:rPr>
          <w:rStyle w:val="a4"/>
          <w:rFonts w:ascii="Tahoma" w:hAnsi="Tahoma" w:cs="Tahoma"/>
          <w:b/>
          <w:bCs/>
          <w:sz w:val="24"/>
          <w:szCs w:val="24"/>
        </w:rPr>
      </w:pPr>
    </w:p>
    <w:p w14:paraId="1D4E9845" w14:textId="77777777" w:rsidR="00AE5BFA" w:rsidRDefault="00AE5BFA" w:rsidP="001E6596">
      <w:pPr>
        <w:pStyle w:val="3"/>
        <w:rPr>
          <w:rStyle w:val="a4"/>
          <w:rFonts w:ascii="Tahoma" w:hAnsi="Tahoma" w:cs="Tahoma"/>
          <w:b/>
          <w:bCs/>
          <w:sz w:val="24"/>
          <w:szCs w:val="24"/>
        </w:rPr>
      </w:pPr>
      <w:bookmarkStart w:id="23" w:name="_Toc200540801"/>
    </w:p>
    <w:p w14:paraId="4F511B83" w14:textId="77777777" w:rsidR="00AE5BFA" w:rsidRDefault="00AE5BFA" w:rsidP="001E6596">
      <w:pPr>
        <w:pStyle w:val="3"/>
        <w:rPr>
          <w:rStyle w:val="a4"/>
          <w:rFonts w:ascii="Tahoma" w:hAnsi="Tahoma" w:cs="Tahoma"/>
          <w:b/>
          <w:bCs/>
          <w:sz w:val="24"/>
          <w:szCs w:val="24"/>
        </w:rPr>
      </w:pPr>
    </w:p>
    <w:p w14:paraId="1581275C" w14:textId="77777777" w:rsidR="00AE5BFA" w:rsidRDefault="00AE5BFA" w:rsidP="001E6596">
      <w:pPr>
        <w:pStyle w:val="3"/>
        <w:rPr>
          <w:rStyle w:val="a4"/>
          <w:rFonts w:ascii="Tahoma" w:hAnsi="Tahoma" w:cs="Tahoma"/>
          <w:b/>
          <w:bCs/>
          <w:sz w:val="24"/>
          <w:szCs w:val="24"/>
        </w:rPr>
      </w:pPr>
    </w:p>
    <w:p w14:paraId="38156C78" w14:textId="77777777" w:rsidR="00AE5BFA" w:rsidRDefault="00AE5BFA" w:rsidP="001E6596">
      <w:pPr>
        <w:pStyle w:val="3"/>
        <w:rPr>
          <w:rStyle w:val="a4"/>
          <w:rFonts w:ascii="Tahoma" w:hAnsi="Tahoma" w:cs="Tahoma"/>
          <w:b/>
          <w:bCs/>
          <w:sz w:val="24"/>
          <w:szCs w:val="24"/>
        </w:rPr>
      </w:pPr>
    </w:p>
    <w:p w14:paraId="73DBFF41" w14:textId="77777777" w:rsidR="00AE5BFA" w:rsidRDefault="00AE5BFA" w:rsidP="001E6596">
      <w:pPr>
        <w:pStyle w:val="3"/>
        <w:rPr>
          <w:rStyle w:val="a4"/>
          <w:rFonts w:ascii="Tahoma" w:hAnsi="Tahoma" w:cs="Tahoma"/>
          <w:b/>
          <w:bCs/>
          <w:sz w:val="24"/>
          <w:szCs w:val="24"/>
        </w:rPr>
      </w:pPr>
    </w:p>
    <w:p w14:paraId="7732FB65" w14:textId="77777777" w:rsidR="00AE5BFA" w:rsidRDefault="00AE5BFA" w:rsidP="001E6596">
      <w:pPr>
        <w:pStyle w:val="3"/>
        <w:rPr>
          <w:rStyle w:val="a4"/>
          <w:rFonts w:ascii="Tahoma" w:hAnsi="Tahoma" w:cs="Tahoma"/>
          <w:b/>
          <w:bCs/>
          <w:sz w:val="24"/>
          <w:szCs w:val="24"/>
        </w:rPr>
      </w:pPr>
    </w:p>
    <w:p w14:paraId="1CBBDEB4" w14:textId="77777777" w:rsidR="00AE5BFA" w:rsidRDefault="00AE5BFA" w:rsidP="001E6596">
      <w:pPr>
        <w:pStyle w:val="3"/>
        <w:rPr>
          <w:rStyle w:val="a4"/>
          <w:rFonts w:ascii="Tahoma" w:hAnsi="Tahoma" w:cs="Tahoma"/>
          <w:b/>
          <w:bCs/>
          <w:sz w:val="24"/>
          <w:szCs w:val="24"/>
        </w:rPr>
      </w:pPr>
    </w:p>
    <w:p w14:paraId="414A5787" w14:textId="77777777" w:rsidR="00AE5BFA" w:rsidRDefault="00AE5BFA" w:rsidP="001E6596">
      <w:pPr>
        <w:pStyle w:val="3"/>
        <w:rPr>
          <w:rStyle w:val="a4"/>
          <w:rFonts w:ascii="Tahoma" w:hAnsi="Tahoma" w:cs="Tahoma"/>
          <w:b/>
          <w:bCs/>
          <w:sz w:val="24"/>
          <w:szCs w:val="24"/>
        </w:rPr>
      </w:pPr>
    </w:p>
    <w:p w14:paraId="6BF85777" w14:textId="77777777" w:rsidR="00AE5BFA" w:rsidRDefault="00AE5BFA" w:rsidP="001E6596">
      <w:pPr>
        <w:pStyle w:val="3"/>
        <w:rPr>
          <w:rStyle w:val="a4"/>
          <w:rFonts w:ascii="Tahoma" w:hAnsi="Tahoma" w:cs="Tahoma"/>
          <w:b/>
          <w:bCs/>
          <w:sz w:val="24"/>
          <w:szCs w:val="24"/>
        </w:rPr>
      </w:pPr>
    </w:p>
    <w:p w14:paraId="0B691AA6" w14:textId="77777777" w:rsidR="00AE5BFA" w:rsidRDefault="00AE5BFA" w:rsidP="001E6596">
      <w:pPr>
        <w:pStyle w:val="3"/>
        <w:rPr>
          <w:rStyle w:val="a4"/>
          <w:rFonts w:ascii="Tahoma" w:hAnsi="Tahoma" w:cs="Tahoma"/>
          <w:b/>
          <w:bCs/>
          <w:sz w:val="24"/>
          <w:szCs w:val="24"/>
        </w:rPr>
      </w:pPr>
    </w:p>
    <w:p w14:paraId="023D5A18" w14:textId="77777777" w:rsidR="00AE5BFA" w:rsidRDefault="00AE5BFA" w:rsidP="001E6596">
      <w:pPr>
        <w:pStyle w:val="3"/>
        <w:rPr>
          <w:rStyle w:val="a4"/>
          <w:rFonts w:ascii="Tahoma" w:hAnsi="Tahoma" w:cs="Tahoma"/>
          <w:b/>
          <w:bCs/>
          <w:sz w:val="24"/>
          <w:szCs w:val="24"/>
        </w:rPr>
      </w:pPr>
    </w:p>
    <w:p w14:paraId="40C3FB65" w14:textId="6D78C635" w:rsidR="001E6596" w:rsidRPr="00D67778" w:rsidRDefault="00AE5BFA" w:rsidP="001E6596">
      <w:pPr>
        <w:pStyle w:val="3"/>
        <w:rPr>
          <w:rFonts w:ascii="Tahoma" w:hAnsi="Tahoma" w:cs="Tahoma"/>
          <w:sz w:val="24"/>
          <w:szCs w:val="24"/>
        </w:rPr>
      </w:pPr>
      <w:r w:rsidRPr="00D67778">
        <w:rPr>
          <w:rFonts w:ascii="Tahoma" w:hAnsi="Tahoma" w:cs="Tahoma"/>
          <w:noProof/>
          <w:sz w:val="24"/>
          <w:szCs w:val="24"/>
        </w:rPr>
        <w:lastRenderedPageBreak/>
        <w:drawing>
          <wp:anchor distT="0" distB="0" distL="114300" distR="114300" simplePos="0" relativeHeight="251696128" behindDoc="0" locked="0" layoutInCell="1" allowOverlap="1" wp14:anchorId="1253B5D7" wp14:editId="4D58D45E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006600" cy="4530112"/>
            <wp:effectExtent l="0" t="0" r="0" b="3810"/>
            <wp:wrapThrough wrapText="bothSides">
              <wp:wrapPolygon edited="0">
                <wp:start x="0" y="0"/>
                <wp:lineTo x="0" y="21527"/>
                <wp:lineTo x="21327" y="21527"/>
                <wp:lineTo x="21327" y="0"/>
                <wp:lineTo x="0" y="0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4530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6596" w:rsidRPr="00D67778">
        <w:rPr>
          <w:rStyle w:val="a4"/>
          <w:rFonts w:ascii="Tahoma" w:hAnsi="Tahoma" w:cs="Tahoma"/>
          <w:b/>
          <w:bCs/>
          <w:sz w:val="24"/>
          <w:szCs w:val="24"/>
        </w:rPr>
        <w:t>5. Вкладка «Инвентаризация»</w:t>
      </w:r>
      <w:bookmarkEnd w:id="23"/>
    </w:p>
    <w:p w14:paraId="4DC22BA8" w14:textId="771EA3A4" w:rsidR="001E6596" w:rsidRPr="00D67778" w:rsidRDefault="001E6596" w:rsidP="005A7690">
      <w:pPr>
        <w:pStyle w:val="3"/>
        <w:rPr>
          <w:rStyle w:val="a4"/>
          <w:rFonts w:ascii="Tahoma" w:hAnsi="Tahoma" w:cs="Tahoma"/>
          <w:sz w:val="24"/>
          <w:szCs w:val="24"/>
        </w:rPr>
      </w:pPr>
      <w:bookmarkStart w:id="24" w:name="_Toc200458387"/>
      <w:bookmarkStart w:id="25" w:name="_Toc200540802"/>
      <w:r w:rsidRPr="00D67778">
        <w:rPr>
          <w:rStyle w:val="a4"/>
          <w:rFonts w:ascii="Tahoma" w:hAnsi="Tahoma" w:cs="Tahoma"/>
          <w:b/>
          <w:bCs/>
          <w:sz w:val="24"/>
          <w:szCs w:val="24"/>
        </w:rPr>
        <w:t>Основное назначение</w:t>
      </w:r>
      <w:r w:rsidRPr="00D67778">
        <w:rPr>
          <w:rStyle w:val="a4"/>
          <w:rFonts w:ascii="Tahoma" w:hAnsi="Tahoma" w:cs="Tahoma"/>
          <w:sz w:val="24"/>
          <w:szCs w:val="24"/>
        </w:rPr>
        <w:t>: Создание, выполнение и контроль задач инвентаризации</w:t>
      </w:r>
      <w:bookmarkEnd w:id="24"/>
      <w:bookmarkEnd w:id="25"/>
    </w:p>
    <w:p w14:paraId="03D78C4C" w14:textId="3DCF000F" w:rsidR="001E6596" w:rsidRPr="00D67778" w:rsidRDefault="001E6596" w:rsidP="001E6596">
      <w:pPr>
        <w:pStyle w:val="4"/>
        <w:rPr>
          <w:rFonts w:ascii="Tahoma" w:hAnsi="Tahoma" w:cs="Tahoma"/>
          <w:sz w:val="24"/>
          <w:szCs w:val="24"/>
        </w:rPr>
      </w:pPr>
      <w:r w:rsidRPr="00D67778">
        <w:rPr>
          <w:rStyle w:val="a4"/>
          <w:rFonts w:ascii="Tahoma" w:hAnsi="Tahoma" w:cs="Tahoma"/>
          <w:b w:val="0"/>
          <w:bCs w:val="0"/>
          <w:sz w:val="24"/>
          <w:szCs w:val="24"/>
        </w:rPr>
        <w:t>5.1. Создание задачи</w:t>
      </w:r>
    </w:p>
    <w:p w14:paraId="5AC2CDDD" w14:textId="77777777" w:rsidR="001E6596" w:rsidRPr="00D67778" w:rsidRDefault="001E6596" w:rsidP="001E6596">
      <w:pPr>
        <w:pStyle w:val="a3"/>
        <w:numPr>
          <w:ilvl w:val="0"/>
          <w:numId w:val="33"/>
        </w:numPr>
        <w:spacing w:before="0" w:beforeAutospacing="0" w:after="60" w:afterAutospacing="0"/>
        <w:rPr>
          <w:rFonts w:ascii="Tahoma" w:hAnsi="Tahoma" w:cs="Tahoma"/>
        </w:rPr>
      </w:pPr>
      <w:r w:rsidRPr="00D67778">
        <w:rPr>
          <w:rStyle w:val="a4"/>
          <w:rFonts w:ascii="Tahoma" w:hAnsi="Tahoma" w:cs="Tahoma"/>
        </w:rPr>
        <w:t>Шаги</w:t>
      </w:r>
      <w:r w:rsidRPr="00D67778">
        <w:rPr>
          <w:rFonts w:ascii="Tahoma" w:hAnsi="Tahoma" w:cs="Tahoma"/>
        </w:rPr>
        <w:t>:</w:t>
      </w:r>
    </w:p>
    <w:p w14:paraId="180CCD71" w14:textId="77777777" w:rsidR="001E6596" w:rsidRPr="00D67778" w:rsidRDefault="001E6596" w:rsidP="001E6596">
      <w:pPr>
        <w:pStyle w:val="a3"/>
        <w:numPr>
          <w:ilvl w:val="1"/>
          <w:numId w:val="33"/>
        </w:numPr>
        <w:spacing w:before="0" w:beforeAutospacing="0"/>
        <w:rPr>
          <w:rFonts w:ascii="Tahoma" w:hAnsi="Tahoma" w:cs="Tahoma"/>
        </w:rPr>
      </w:pPr>
      <w:r w:rsidRPr="00D67778">
        <w:rPr>
          <w:rFonts w:ascii="Tahoma" w:hAnsi="Tahoma" w:cs="Tahoma"/>
        </w:rPr>
        <w:t>Нажмите </w:t>
      </w:r>
      <w:r w:rsidRPr="00D67778">
        <w:rPr>
          <w:rStyle w:val="a4"/>
          <w:rFonts w:ascii="Tahoma" w:hAnsi="Tahoma" w:cs="Tahoma"/>
        </w:rPr>
        <w:t>«Создать задачу»</w:t>
      </w:r>
      <w:r w:rsidRPr="00D67778">
        <w:rPr>
          <w:rFonts w:ascii="Tahoma" w:hAnsi="Tahoma" w:cs="Tahoma"/>
        </w:rPr>
        <w:t>.</w:t>
      </w:r>
    </w:p>
    <w:p w14:paraId="7F7F9A07" w14:textId="02DA9EDA" w:rsidR="001E6596" w:rsidRPr="00D67778" w:rsidRDefault="001E6596" w:rsidP="001E6596">
      <w:pPr>
        <w:pStyle w:val="a3"/>
        <w:numPr>
          <w:ilvl w:val="1"/>
          <w:numId w:val="33"/>
        </w:numPr>
        <w:spacing w:before="0" w:beforeAutospacing="0"/>
        <w:rPr>
          <w:rStyle w:val="a4"/>
          <w:rFonts w:ascii="Tahoma" w:hAnsi="Tahoma" w:cs="Tahoma"/>
          <w:b w:val="0"/>
          <w:bCs w:val="0"/>
        </w:rPr>
      </w:pPr>
      <w:r w:rsidRPr="00D67778">
        <w:rPr>
          <w:rFonts w:ascii="Tahoma" w:hAnsi="Tahoma" w:cs="Tahoma"/>
        </w:rPr>
        <w:t>Заполните:</w:t>
      </w:r>
      <w:r w:rsidRPr="00D67778">
        <w:rPr>
          <w:rStyle w:val="a4"/>
          <w:rFonts w:ascii="Tahoma" w:hAnsi="Tahoma" w:cs="Tahoma"/>
        </w:rPr>
        <w:t xml:space="preserve"> </w:t>
      </w:r>
    </w:p>
    <w:p w14:paraId="660F866B" w14:textId="501EFE5F" w:rsidR="001E6596" w:rsidRPr="00D67778" w:rsidRDefault="001E6596" w:rsidP="001E6596">
      <w:pPr>
        <w:pStyle w:val="a3"/>
        <w:numPr>
          <w:ilvl w:val="2"/>
          <w:numId w:val="33"/>
        </w:numPr>
        <w:spacing w:before="0" w:beforeAutospacing="0"/>
        <w:rPr>
          <w:rFonts w:ascii="Tahoma" w:hAnsi="Tahoma" w:cs="Tahoma"/>
        </w:rPr>
      </w:pPr>
      <w:r w:rsidRPr="00D67778">
        <w:rPr>
          <w:rStyle w:val="a4"/>
          <w:rFonts w:ascii="Tahoma" w:hAnsi="Tahoma" w:cs="Tahoma"/>
        </w:rPr>
        <w:t>Название</w:t>
      </w:r>
      <w:proofErr w:type="gramStart"/>
      <w:r w:rsidRPr="00D67778">
        <w:rPr>
          <w:rFonts w:ascii="Tahoma" w:hAnsi="Tahoma" w:cs="Tahoma"/>
        </w:rPr>
        <w:t>: Например</w:t>
      </w:r>
      <w:proofErr w:type="gramEnd"/>
      <w:r w:rsidRPr="00D67778">
        <w:rPr>
          <w:rFonts w:ascii="Tahoma" w:hAnsi="Tahoma" w:cs="Tahoma"/>
        </w:rPr>
        <w:t>, «Задача 001».</w:t>
      </w:r>
    </w:p>
    <w:p w14:paraId="7CA4A084" w14:textId="14EE2B9E" w:rsidR="001E6596" w:rsidRPr="00D67778" w:rsidRDefault="001E6596" w:rsidP="001E6596">
      <w:pPr>
        <w:pStyle w:val="a3"/>
        <w:numPr>
          <w:ilvl w:val="2"/>
          <w:numId w:val="33"/>
        </w:numPr>
        <w:spacing w:before="0" w:beforeAutospacing="0"/>
        <w:rPr>
          <w:rFonts w:ascii="Tahoma" w:hAnsi="Tahoma" w:cs="Tahoma"/>
        </w:rPr>
      </w:pPr>
      <w:r w:rsidRPr="00D67778">
        <w:rPr>
          <w:rStyle w:val="a4"/>
          <w:rFonts w:ascii="Tahoma" w:hAnsi="Tahoma" w:cs="Tahoma"/>
        </w:rPr>
        <w:t>Описание</w:t>
      </w:r>
      <w:r w:rsidRPr="00D67778">
        <w:rPr>
          <w:rFonts w:ascii="Tahoma" w:hAnsi="Tahoma" w:cs="Tahoma"/>
        </w:rPr>
        <w:t>: не обязательное поле</w:t>
      </w:r>
    </w:p>
    <w:p w14:paraId="100C1A1A" w14:textId="24F4B3EB" w:rsidR="001E6596" w:rsidRPr="00D67778" w:rsidRDefault="001E6596" w:rsidP="001E6596">
      <w:pPr>
        <w:pStyle w:val="a3"/>
        <w:numPr>
          <w:ilvl w:val="2"/>
          <w:numId w:val="33"/>
        </w:numPr>
        <w:spacing w:before="0" w:beforeAutospacing="0"/>
        <w:rPr>
          <w:rStyle w:val="a4"/>
          <w:rFonts w:ascii="Tahoma" w:hAnsi="Tahoma" w:cs="Tahoma"/>
          <w:b w:val="0"/>
          <w:bCs w:val="0"/>
        </w:rPr>
      </w:pPr>
      <w:r w:rsidRPr="00D67778">
        <w:rPr>
          <w:rStyle w:val="a4"/>
          <w:rFonts w:ascii="Tahoma" w:hAnsi="Tahoma" w:cs="Tahoma"/>
        </w:rPr>
        <w:t>Выберите ответственных из списка</w:t>
      </w:r>
    </w:p>
    <w:p w14:paraId="5AA71091" w14:textId="5B9C14DD" w:rsidR="001E6596" w:rsidRPr="00D67778" w:rsidRDefault="001E6596" w:rsidP="001E6596">
      <w:pPr>
        <w:pStyle w:val="a3"/>
        <w:numPr>
          <w:ilvl w:val="2"/>
          <w:numId w:val="33"/>
        </w:numPr>
        <w:spacing w:before="0" w:beforeAutospacing="0"/>
        <w:rPr>
          <w:rStyle w:val="a4"/>
          <w:rFonts w:ascii="Tahoma" w:hAnsi="Tahoma" w:cs="Tahoma"/>
          <w:b w:val="0"/>
          <w:bCs w:val="0"/>
        </w:rPr>
      </w:pPr>
      <w:r w:rsidRPr="00D67778">
        <w:rPr>
          <w:rStyle w:val="a4"/>
          <w:rFonts w:ascii="Tahoma" w:hAnsi="Tahoma" w:cs="Tahoma"/>
        </w:rPr>
        <w:t xml:space="preserve">Обязательная фотография имущества – </w:t>
      </w:r>
      <w:r w:rsidRPr="00D67778">
        <w:rPr>
          <w:rStyle w:val="a4"/>
          <w:rFonts w:ascii="Tahoma" w:hAnsi="Tahoma" w:cs="Tahoma"/>
          <w:b w:val="0"/>
          <w:bCs w:val="0"/>
        </w:rPr>
        <w:t xml:space="preserve">активируйте слайдер, если </w:t>
      </w:r>
      <w:proofErr w:type="spellStart"/>
      <w:r w:rsidRPr="00D67778">
        <w:rPr>
          <w:rStyle w:val="a4"/>
          <w:rFonts w:ascii="Tahoma" w:hAnsi="Tahoma" w:cs="Tahoma"/>
          <w:b w:val="0"/>
          <w:bCs w:val="0"/>
        </w:rPr>
        <w:t>выхотите</w:t>
      </w:r>
      <w:proofErr w:type="spellEnd"/>
      <w:r w:rsidRPr="00D67778">
        <w:rPr>
          <w:rStyle w:val="a4"/>
          <w:rFonts w:ascii="Tahoma" w:hAnsi="Tahoma" w:cs="Tahoma"/>
          <w:b w:val="0"/>
          <w:bCs w:val="0"/>
        </w:rPr>
        <w:t xml:space="preserve"> обновить фотографию при </w:t>
      </w:r>
      <w:r w:rsidR="00F20499" w:rsidRPr="00D67778">
        <w:rPr>
          <w:rStyle w:val="a4"/>
          <w:rFonts w:ascii="Tahoma" w:hAnsi="Tahoma" w:cs="Tahoma"/>
          <w:b w:val="0"/>
          <w:bCs w:val="0"/>
        </w:rPr>
        <w:t xml:space="preserve">выполнении </w:t>
      </w:r>
      <w:r w:rsidRPr="00D67778">
        <w:rPr>
          <w:rStyle w:val="a4"/>
          <w:rFonts w:ascii="Tahoma" w:hAnsi="Tahoma" w:cs="Tahoma"/>
          <w:b w:val="0"/>
          <w:bCs w:val="0"/>
        </w:rPr>
        <w:t>инвентаризации</w:t>
      </w:r>
    </w:p>
    <w:p w14:paraId="0DD9365C" w14:textId="3FF033EA" w:rsidR="00F20499" w:rsidRPr="00D67778" w:rsidRDefault="00F20499" w:rsidP="001E6596">
      <w:pPr>
        <w:pStyle w:val="a3"/>
        <w:numPr>
          <w:ilvl w:val="2"/>
          <w:numId w:val="33"/>
        </w:numPr>
        <w:spacing w:before="0" w:beforeAutospacing="0"/>
        <w:rPr>
          <w:rFonts w:ascii="Tahoma" w:hAnsi="Tahoma" w:cs="Tahoma"/>
        </w:rPr>
      </w:pPr>
      <w:r w:rsidRPr="00D67778">
        <w:rPr>
          <w:rStyle w:val="a4"/>
          <w:rFonts w:ascii="Tahoma" w:hAnsi="Tahoma" w:cs="Tahoma"/>
        </w:rPr>
        <w:t xml:space="preserve">Поручить компании </w:t>
      </w:r>
      <w:proofErr w:type="spellStart"/>
      <w:r w:rsidRPr="00D67778">
        <w:rPr>
          <w:rStyle w:val="a4"/>
          <w:rFonts w:ascii="Tahoma" w:hAnsi="Tahoma" w:cs="Tahoma"/>
        </w:rPr>
        <w:t>Профсостав</w:t>
      </w:r>
      <w:proofErr w:type="spellEnd"/>
      <w:r w:rsidRPr="00D67778">
        <w:rPr>
          <w:rStyle w:val="a4"/>
          <w:rFonts w:ascii="Tahoma" w:hAnsi="Tahoma" w:cs="Tahoma"/>
        </w:rPr>
        <w:t xml:space="preserve"> –</w:t>
      </w:r>
      <w:r w:rsidRPr="00D67778">
        <w:rPr>
          <w:rFonts w:ascii="Tahoma" w:hAnsi="Tahoma" w:cs="Tahoma"/>
        </w:rPr>
        <w:t xml:space="preserve"> установите галку для приглашения в задачу специалистов компании </w:t>
      </w:r>
      <w:proofErr w:type="spellStart"/>
      <w:r w:rsidRPr="00D67778">
        <w:rPr>
          <w:rFonts w:ascii="Tahoma" w:hAnsi="Tahoma" w:cs="Tahoma"/>
        </w:rPr>
        <w:t>Профсостав</w:t>
      </w:r>
      <w:proofErr w:type="spellEnd"/>
    </w:p>
    <w:p w14:paraId="560C7B2D" w14:textId="4B9F8EE5" w:rsidR="00F20499" w:rsidRPr="00D67778" w:rsidRDefault="00F20499" w:rsidP="001E6596">
      <w:pPr>
        <w:pStyle w:val="a3"/>
        <w:numPr>
          <w:ilvl w:val="2"/>
          <w:numId w:val="33"/>
        </w:numPr>
        <w:spacing w:before="0" w:beforeAutospacing="0"/>
        <w:rPr>
          <w:rFonts w:ascii="Tahoma" w:hAnsi="Tahoma" w:cs="Tahoma"/>
        </w:rPr>
      </w:pPr>
      <w:r w:rsidRPr="00D67778">
        <w:rPr>
          <w:rStyle w:val="a4"/>
          <w:rFonts w:ascii="Tahoma" w:hAnsi="Tahoma" w:cs="Tahoma"/>
        </w:rPr>
        <w:t>Каждый МОЛ инвентаризирует свое имущество –</w:t>
      </w:r>
      <w:r w:rsidRPr="00D67778">
        <w:rPr>
          <w:rFonts w:ascii="Tahoma" w:hAnsi="Tahoma" w:cs="Tahoma"/>
        </w:rPr>
        <w:t xml:space="preserve"> при установленной галке каждый МОЛ получит задачу на инвентаризацию</w:t>
      </w:r>
    </w:p>
    <w:p w14:paraId="74E0C8E4" w14:textId="099AF4C2" w:rsidR="00F20499" w:rsidRPr="00D67778" w:rsidRDefault="00225E54" w:rsidP="00113A88">
      <w:pPr>
        <w:pStyle w:val="a3"/>
        <w:numPr>
          <w:ilvl w:val="2"/>
          <w:numId w:val="33"/>
        </w:numPr>
        <w:tabs>
          <w:tab w:val="clear" w:pos="2160"/>
          <w:tab w:val="num" w:pos="1843"/>
        </w:tabs>
        <w:spacing w:before="0" w:beforeAutospacing="0"/>
        <w:ind w:left="567" w:hanging="283"/>
        <w:rPr>
          <w:rStyle w:val="a4"/>
          <w:rFonts w:ascii="Tahoma" w:hAnsi="Tahoma" w:cs="Tahoma"/>
          <w:b w:val="0"/>
          <w:bCs w:val="0"/>
        </w:rPr>
      </w:pPr>
      <w:r w:rsidRPr="00D67778">
        <w:rPr>
          <w:rFonts w:ascii="Tahoma" w:hAnsi="Tahoma" w:cs="Tahoma"/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3C8F4BF0" wp14:editId="62A04C9B">
            <wp:simplePos x="0" y="0"/>
            <wp:positionH relativeFrom="margin">
              <wp:posOffset>4349750</wp:posOffset>
            </wp:positionH>
            <wp:positionV relativeFrom="paragraph">
              <wp:posOffset>0</wp:posOffset>
            </wp:positionV>
            <wp:extent cx="2076869" cy="5435600"/>
            <wp:effectExtent l="0" t="0" r="0" b="0"/>
            <wp:wrapThrough wrapText="bothSides">
              <wp:wrapPolygon edited="0">
                <wp:start x="0" y="0"/>
                <wp:lineTo x="0" y="21499"/>
                <wp:lineTo x="21402" y="21499"/>
                <wp:lineTo x="21402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869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3A88" w:rsidRPr="00D67778">
        <w:rPr>
          <w:rStyle w:val="a4"/>
          <w:rFonts w:ascii="Tahoma" w:hAnsi="Tahoma" w:cs="Tahoma"/>
        </w:rPr>
        <w:t xml:space="preserve"> </w:t>
      </w:r>
      <w:r w:rsidR="00F20499" w:rsidRPr="00D67778">
        <w:rPr>
          <w:rStyle w:val="a4"/>
          <w:rFonts w:ascii="Tahoma" w:hAnsi="Tahoma" w:cs="Tahoma"/>
        </w:rPr>
        <w:t xml:space="preserve">Установите «Дата начала» - </w:t>
      </w:r>
      <w:r w:rsidR="00F20499" w:rsidRPr="00D67778">
        <w:rPr>
          <w:rStyle w:val="a4"/>
          <w:rFonts w:ascii="Tahoma" w:hAnsi="Tahoma" w:cs="Tahoma"/>
          <w:b w:val="0"/>
          <w:bCs w:val="0"/>
        </w:rPr>
        <w:t>задача будет доступна не ранее установленного времени и даты</w:t>
      </w:r>
    </w:p>
    <w:p w14:paraId="78C772D2" w14:textId="4ED86F8D" w:rsidR="00113A88" w:rsidRPr="00D67778" w:rsidRDefault="00F20499" w:rsidP="00113A88">
      <w:pPr>
        <w:pStyle w:val="a3"/>
        <w:numPr>
          <w:ilvl w:val="2"/>
          <w:numId w:val="33"/>
        </w:numPr>
        <w:tabs>
          <w:tab w:val="clear" w:pos="2160"/>
          <w:tab w:val="num" w:pos="1843"/>
        </w:tabs>
        <w:spacing w:before="0" w:beforeAutospacing="0"/>
        <w:ind w:left="567" w:hanging="283"/>
        <w:rPr>
          <w:rStyle w:val="a4"/>
          <w:rFonts w:ascii="Tahoma" w:hAnsi="Tahoma" w:cs="Tahoma"/>
          <w:b w:val="0"/>
          <w:bCs w:val="0"/>
        </w:rPr>
      </w:pPr>
      <w:r w:rsidRPr="00D67778">
        <w:rPr>
          <w:rStyle w:val="a4"/>
          <w:rFonts w:ascii="Tahoma" w:hAnsi="Tahoma" w:cs="Tahoma"/>
        </w:rPr>
        <w:t xml:space="preserve"> Установите «Крайний срок» - </w:t>
      </w:r>
      <w:r w:rsidRPr="00D67778">
        <w:rPr>
          <w:rStyle w:val="a4"/>
          <w:rFonts w:ascii="Tahoma" w:hAnsi="Tahoma" w:cs="Tahoma"/>
          <w:b w:val="0"/>
          <w:bCs w:val="0"/>
        </w:rPr>
        <w:t>при превышении установленного времени Администратор получит уведомление о нарушении регламента</w:t>
      </w:r>
      <w:r w:rsidR="00113A88" w:rsidRPr="00D67778">
        <w:rPr>
          <w:rStyle w:val="a4"/>
          <w:rFonts w:ascii="Tahoma" w:hAnsi="Tahoma" w:cs="Tahoma"/>
          <w:b w:val="0"/>
          <w:bCs w:val="0"/>
        </w:rPr>
        <w:br/>
      </w:r>
    </w:p>
    <w:p w14:paraId="380AC2EC" w14:textId="133F9745" w:rsidR="00F20499" w:rsidRPr="00D67778" w:rsidRDefault="00F20499" w:rsidP="00CA18FF">
      <w:pPr>
        <w:pStyle w:val="a3"/>
        <w:numPr>
          <w:ilvl w:val="2"/>
          <w:numId w:val="33"/>
        </w:numPr>
        <w:tabs>
          <w:tab w:val="clear" w:pos="2160"/>
          <w:tab w:val="num" w:pos="1985"/>
        </w:tabs>
        <w:spacing w:before="0" w:beforeAutospacing="0"/>
        <w:ind w:left="600" w:hanging="316"/>
        <w:rPr>
          <w:rFonts w:ascii="Tahoma" w:hAnsi="Tahoma" w:cs="Tahoma"/>
        </w:rPr>
      </w:pPr>
      <w:r w:rsidRPr="00D67778">
        <w:rPr>
          <w:rFonts w:ascii="Tahoma" w:hAnsi="Tahoma" w:cs="Tahoma"/>
        </w:rPr>
        <w:t>Слепая инвентаризация – сдвиньте слайдер, если желаете, чтобы список имущества был недоступен счетчику, в задаче будет только счетчик имущества.</w:t>
      </w:r>
    </w:p>
    <w:p w14:paraId="67424374" w14:textId="2E84EE71" w:rsidR="001E6596" w:rsidRPr="00D67778" w:rsidRDefault="00F20499" w:rsidP="00CA18FF">
      <w:pPr>
        <w:pStyle w:val="a3"/>
        <w:numPr>
          <w:ilvl w:val="2"/>
          <w:numId w:val="33"/>
        </w:numPr>
        <w:tabs>
          <w:tab w:val="clear" w:pos="2160"/>
        </w:tabs>
        <w:spacing w:before="0" w:beforeAutospacing="0"/>
        <w:ind w:left="600" w:hanging="316"/>
        <w:rPr>
          <w:rFonts w:ascii="Tahoma" w:hAnsi="Tahoma" w:cs="Tahoma"/>
        </w:rPr>
      </w:pPr>
      <w:r w:rsidRPr="00D67778">
        <w:rPr>
          <w:rFonts w:ascii="Tahoma" w:hAnsi="Tahoma" w:cs="Tahoma"/>
        </w:rPr>
        <w:t>Отфильтруйте имущество по привязке к Локациям, МОЛ, Категориям и Отделам.</w:t>
      </w:r>
      <w:r w:rsidRPr="00D67778">
        <w:rPr>
          <w:rFonts w:ascii="Tahoma" w:hAnsi="Tahoma" w:cs="Tahoma"/>
        </w:rPr>
        <w:br/>
      </w:r>
      <w:r w:rsidRPr="00D67778">
        <w:rPr>
          <w:rFonts w:ascii="Tahoma" w:hAnsi="Tahoma" w:cs="Tahoma"/>
        </w:rPr>
        <w:br/>
        <w:t>* при фильтрации список имущества последовательно сокращается в зависимости от выбранных фильтров</w:t>
      </w:r>
      <w:r w:rsidRPr="00D67778">
        <w:rPr>
          <w:rFonts w:ascii="Tahoma" w:hAnsi="Tahoma" w:cs="Tahoma"/>
        </w:rPr>
        <w:br/>
      </w:r>
      <w:r w:rsidRPr="00D67778">
        <w:rPr>
          <w:rFonts w:ascii="Tahoma" w:hAnsi="Tahoma" w:cs="Tahoma"/>
        </w:rPr>
        <w:br/>
        <w:t xml:space="preserve">В Строке Общее количество объектов в задаче должно </w:t>
      </w:r>
      <w:proofErr w:type="gramStart"/>
      <w:r w:rsidRPr="00D67778">
        <w:rPr>
          <w:rFonts w:ascii="Tahoma" w:hAnsi="Tahoma" w:cs="Tahoma"/>
        </w:rPr>
        <w:t>быть &gt;</w:t>
      </w:r>
      <w:proofErr w:type="gramEnd"/>
      <w:r w:rsidRPr="00D67778">
        <w:rPr>
          <w:rFonts w:ascii="Tahoma" w:hAnsi="Tahoma" w:cs="Tahoma"/>
        </w:rPr>
        <w:t xml:space="preserve"> 0 для создания задачи</w:t>
      </w:r>
      <w:r w:rsidRPr="00D67778">
        <w:rPr>
          <w:rFonts w:ascii="Tahoma" w:hAnsi="Tahoma" w:cs="Tahoma"/>
        </w:rPr>
        <w:br/>
      </w:r>
      <w:r w:rsidR="00F65696" w:rsidRPr="00D67778">
        <w:rPr>
          <w:rFonts w:ascii="Tahoma" w:hAnsi="Tahoma" w:cs="Tahoma"/>
          <w:b/>
          <w:bCs/>
        </w:rPr>
        <w:br/>
      </w:r>
      <w:r w:rsidR="00F65696" w:rsidRPr="00D67778">
        <w:rPr>
          <w:rFonts w:ascii="Tahoma" w:hAnsi="Tahoma" w:cs="Tahoma"/>
        </w:rPr>
        <w:t>Подтвердите выбор и заполнение кнопкой «Создать задачу»</w:t>
      </w:r>
    </w:p>
    <w:p w14:paraId="52FDE431" w14:textId="0EE9A5A6" w:rsidR="00F65696" w:rsidRPr="00D67778" w:rsidRDefault="005A5C60" w:rsidP="005A7690">
      <w:pPr>
        <w:pStyle w:val="3"/>
        <w:rPr>
          <w:rFonts w:ascii="Tahoma" w:hAnsi="Tahoma" w:cs="Tahoma"/>
          <w:b w:val="0"/>
          <w:bCs w:val="0"/>
          <w:sz w:val="24"/>
          <w:szCs w:val="24"/>
        </w:rPr>
      </w:pPr>
      <w:bookmarkStart w:id="26" w:name="_Toc200458388"/>
      <w:bookmarkStart w:id="27" w:name="_Toc200540803"/>
      <w:r w:rsidRPr="00D67778">
        <w:rPr>
          <w:rFonts w:ascii="Tahoma" w:hAnsi="Tahoma" w:cs="Tahoma"/>
          <w:b w:val="0"/>
          <w:bCs w:val="0"/>
          <w:sz w:val="24"/>
          <w:szCs w:val="24"/>
        </w:rPr>
        <w:t xml:space="preserve">Создание задачи доступно из вкладки Имущества, через проставление галок </w:t>
      </w:r>
      <w:r w:rsidR="005A5E47" w:rsidRPr="00D67778">
        <w:rPr>
          <w:rFonts w:ascii="Tahoma" w:hAnsi="Tahoma" w:cs="Tahoma"/>
          <w:b w:val="0"/>
          <w:bCs w:val="0"/>
          <w:sz w:val="24"/>
          <w:szCs w:val="24"/>
        </w:rPr>
        <w:t>в каталоге на строках с имуществом и активации кнопки «Действия с Помеченным», во всплывающем меню выберите «Задача на инвентаризацию», далее откроется форма создания Задачи с выбранным имуществом, описанная выше.</w:t>
      </w:r>
      <w:bookmarkEnd w:id="26"/>
      <w:bookmarkEnd w:id="27"/>
    </w:p>
    <w:p w14:paraId="0C486813" w14:textId="6AE8B34E" w:rsidR="00113A88" w:rsidRPr="00D67778" w:rsidRDefault="00113A88" w:rsidP="00113A88">
      <w:pPr>
        <w:pStyle w:val="a3"/>
        <w:spacing w:before="0" w:beforeAutospacing="0"/>
        <w:rPr>
          <w:rStyle w:val="a4"/>
          <w:rFonts w:ascii="Tahoma" w:hAnsi="Tahoma" w:cs="Tahoma"/>
          <w:b w:val="0"/>
          <w:bCs w:val="0"/>
        </w:rPr>
      </w:pPr>
    </w:p>
    <w:p w14:paraId="7C339B83" w14:textId="62E1EB3F" w:rsidR="00113A88" w:rsidRPr="00D67778" w:rsidRDefault="00113A88" w:rsidP="00113A88">
      <w:pPr>
        <w:pStyle w:val="a3"/>
        <w:spacing w:before="0" w:beforeAutospacing="0"/>
        <w:rPr>
          <w:rStyle w:val="a4"/>
          <w:rFonts w:ascii="Tahoma" w:hAnsi="Tahoma" w:cs="Tahoma"/>
          <w:b w:val="0"/>
          <w:bCs w:val="0"/>
        </w:rPr>
      </w:pPr>
    </w:p>
    <w:p w14:paraId="143F19D9" w14:textId="52AF8C8A" w:rsidR="00F65696" w:rsidRPr="00D67778" w:rsidRDefault="00113A88" w:rsidP="00A1179A">
      <w:pPr>
        <w:pStyle w:val="a3"/>
        <w:numPr>
          <w:ilvl w:val="2"/>
          <w:numId w:val="33"/>
        </w:numPr>
        <w:tabs>
          <w:tab w:val="clear" w:pos="2160"/>
          <w:tab w:val="num" w:pos="1843"/>
        </w:tabs>
        <w:spacing w:before="0" w:beforeAutospacing="0"/>
        <w:ind w:left="567" w:hanging="283"/>
        <w:rPr>
          <w:rStyle w:val="a4"/>
          <w:rFonts w:ascii="Tahoma" w:hAnsi="Tahoma" w:cs="Tahoma"/>
          <w:i/>
          <w:iCs/>
          <w:color w:val="2F5496" w:themeColor="accent1" w:themeShade="BF"/>
        </w:rPr>
      </w:pPr>
      <w:r w:rsidRPr="00D67778">
        <w:rPr>
          <w:rStyle w:val="a4"/>
          <w:rFonts w:ascii="Tahoma" w:hAnsi="Tahoma" w:cs="Tahoma"/>
        </w:rPr>
        <w:t xml:space="preserve">Важно! </w:t>
      </w:r>
      <w:r w:rsidRPr="00D67778">
        <w:rPr>
          <w:rStyle w:val="a4"/>
          <w:rFonts w:ascii="Tahoma" w:hAnsi="Tahoma" w:cs="Tahoma"/>
        </w:rPr>
        <w:br/>
      </w:r>
      <w:r w:rsidRPr="00D67778">
        <w:rPr>
          <w:rStyle w:val="a4"/>
          <w:rFonts w:ascii="Tahoma" w:hAnsi="Tahoma" w:cs="Tahoma"/>
        </w:rPr>
        <w:br/>
      </w:r>
      <w:r w:rsidRPr="00D67778">
        <w:rPr>
          <w:rStyle w:val="a4"/>
          <w:rFonts w:ascii="Tahoma" w:hAnsi="Tahoma" w:cs="Tahoma"/>
          <w:i/>
          <w:iCs/>
          <w:color w:val="2F5496" w:themeColor="accent1" w:themeShade="BF"/>
        </w:rPr>
        <w:t>Имущество</w:t>
      </w:r>
      <w:r w:rsidR="00647684" w:rsidRPr="00D67778">
        <w:rPr>
          <w:rStyle w:val="a4"/>
          <w:rFonts w:ascii="Tahoma" w:hAnsi="Tahoma" w:cs="Tahoma"/>
          <w:i/>
          <w:iCs/>
          <w:color w:val="2F5496" w:themeColor="accent1" w:themeShade="BF"/>
        </w:rPr>
        <w:t>,</w:t>
      </w:r>
      <w:r w:rsidRPr="00D67778">
        <w:rPr>
          <w:rStyle w:val="a4"/>
          <w:rFonts w:ascii="Tahoma" w:hAnsi="Tahoma" w:cs="Tahoma"/>
          <w:i/>
          <w:iCs/>
          <w:color w:val="2F5496" w:themeColor="accent1" w:themeShade="BF"/>
        </w:rPr>
        <w:t xml:space="preserve"> состоящее в задаче инвентаризаци</w:t>
      </w:r>
      <w:r w:rsidR="00647684" w:rsidRPr="00D67778">
        <w:rPr>
          <w:rStyle w:val="a4"/>
          <w:rFonts w:ascii="Tahoma" w:hAnsi="Tahoma" w:cs="Tahoma"/>
          <w:i/>
          <w:iCs/>
          <w:color w:val="2F5496" w:themeColor="accent1" w:themeShade="BF"/>
        </w:rPr>
        <w:t>и</w:t>
      </w:r>
      <w:r w:rsidRPr="00D67778">
        <w:rPr>
          <w:rStyle w:val="a4"/>
          <w:rFonts w:ascii="Tahoma" w:hAnsi="Tahoma" w:cs="Tahoma"/>
          <w:i/>
          <w:iCs/>
          <w:color w:val="2F5496" w:themeColor="accent1" w:themeShade="BF"/>
        </w:rPr>
        <w:t xml:space="preserve"> блокируется на редактирование, только после завершения задачи будет доступно к редактированию администратором.</w:t>
      </w:r>
      <w:r w:rsidRPr="00D67778">
        <w:rPr>
          <w:rStyle w:val="a4"/>
          <w:rFonts w:ascii="Tahoma" w:hAnsi="Tahoma" w:cs="Tahoma"/>
          <w:i/>
          <w:iCs/>
          <w:color w:val="2F5496" w:themeColor="accent1" w:themeShade="BF"/>
        </w:rPr>
        <w:br/>
      </w:r>
      <w:r w:rsidRPr="00D67778">
        <w:rPr>
          <w:rStyle w:val="a4"/>
          <w:rFonts w:ascii="Tahoma" w:hAnsi="Tahoma" w:cs="Tahoma"/>
          <w:i/>
          <w:iCs/>
          <w:color w:val="2F5496" w:themeColor="accent1" w:themeShade="BF"/>
        </w:rPr>
        <w:br/>
      </w:r>
      <w:r w:rsidRPr="00D67778">
        <w:rPr>
          <w:rStyle w:val="a4"/>
          <w:rFonts w:ascii="Tahoma" w:hAnsi="Tahoma" w:cs="Tahoma"/>
          <w:i/>
          <w:iCs/>
          <w:color w:val="2F5496" w:themeColor="accent1" w:themeShade="BF"/>
        </w:rPr>
        <w:t>Смена МОЛ – если администратор или текущий МОЛ имущества решил передать имущество другому МОЛ, то на такую передачу будет создана задача на инвентаризацию, новый МОЛ должен подтвердить приемку, выполнив эту задачу.</w:t>
      </w:r>
    </w:p>
    <w:p w14:paraId="437A695F" w14:textId="5E713414" w:rsidR="00F65696" w:rsidRPr="00D67778" w:rsidRDefault="00CA18FF" w:rsidP="00647684">
      <w:pPr>
        <w:pStyle w:val="4"/>
        <w:rPr>
          <w:rStyle w:val="a4"/>
          <w:rFonts w:ascii="Tahoma" w:hAnsi="Tahoma" w:cs="Tahoma"/>
          <w:b w:val="0"/>
          <w:bCs w:val="0"/>
          <w:sz w:val="24"/>
          <w:szCs w:val="24"/>
        </w:rPr>
      </w:pPr>
      <w:r w:rsidRPr="00D67778">
        <w:rPr>
          <w:rStyle w:val="a4"/>
          <w:rFonts w:ascii="Tahoma" w:hAnsi="Tahoma" w:cs="Tahoma"/>
          <w:sz w:val="24"/>
          <w:szCs w:val="24"/>
        </w:rPr>
        <w:lastRenderedPageBreak/>
        <w:drawing>
          <wp:anchor distT="0" distB="0" distL="114300" distR="114300" simplePos="0" relativeHeight="251693056" behindDoc="0" locked="0" layoutInCell="1" allowOverlap="1" wp14:anchorId="0A9A4A84" wp14:editId="5A1AA782">
            <wp:simplePos x="0" y="0"/>
            <wp:positionH relativeFrom="margin">
              <wp:align>left</wp:align>
            </wp:positionH>
            <wp:positionV relativeFrom="paragraph">
              <wp:posOffset>-119380</wp:posOffset>
            </wp:positionV>
            <wp:extent cx="2106295" cy="4756150"/>
            <wp:effectExtent l="0" t="0" r="8255" b="6350"/>
            <wp:wrapThrough wrapText="bothSides">
              <wp:wrapPolygon edited="0">
                <wp:start x="0" y="0"/>
                <wp:lineTo x="0" y="21542"/>
                <wp:lineTo x="21489" y="21542"/>
                <wp:lineTo x="21489" y="0"/>
                <wp:lineTo x="0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295" cy="475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79D" w:rsidRPr="00D67778">
        <w:rPr>
          <w:rStyle w:val="a4"/>
          <w:rFonts w:ascii="Tahoma" w:hAnsi="Tahoma" w:cs="Tahoma"/>
          <w:b w:val="0"/>
          <w:bCs w:val="0"/>
          <w:sz w:val="24"/>
          <w:szCs w:val="24"/>
        </w:rPr>
        <w:t>5.2 Принятие и выполнение задачи инвентаризации</w:t>
      </w:r>
    </w:p>
    <w:p w14:paraId="6C7814CC" w14:textId="6FD3BC09" w:rsidR="0013079D" w:rsidRPr="00D67778" w:rsidRDefault="0013079D" w:rsidP="0013079D">
      <w:pPr>
        <w:pStyle w:val="a3"/>
        <w:spacing w:before="0" w:beforeAutospacing="0" w:after="60" w:afterAutospacing="0"/>
        <w:ind w:left="720"/>
        <w:rPr>
          <w:rFonts w:ascii="Tahoma" w:hAnsi="Tahoma" w:cs="Tahoma"/>
        </w:rPr>
      </w:pPr>
      <w:r w:rsidRPr="00D67778">
        <w:rPr>
          <w:rStyle w:val="a4"/>
          <w:rFonts w:ascii="Tahoma" w:hAnsi="Tahoma" w:cs="Tahoma"/>
        </w:rPr>
        <w:t>Шаги</w:t>
      </w:r>
      <w:r w:rsidRPr="00D67778">
        <w:rPr>
          <w:rFonts w:ascii="Tahoma" w:hAnsi="Tahoma" w:cs="Tahoma"/>
        </w:rPr>
        <w:t>:</w:t>
      </w:r>
    </w:p>
    <w:p w14:paraId="7579E235" w14:textId="4C7AE2B4" w:rsidR="0013079D" w:rsidRPr="00D67778" w:rsidRDefault="0013079D" w:rsidP="0013079D">
      <w:pPr>
        <w:pStyle w:val="a3"/>
        <w:numPr>
          <w:ilvl w:val="1"/>
          <w:numId w:val="39"/>
        </w:numPr>
        <w:spacing w:before="0" w:beforeAutospacing="0"/>
        <w:rPr>
          <w:rFonts w:ascii="Tahoma" w:hAnsi="Tahoma" w:cs="Tahoma"/>
        </w:rPr>
      </w:pPr>
      <w:r w:rsidRPr="00D67778">
        <w:rPr>
          <w:rFonts w:ascii="Tahoma" w:hAnsi="Tahoma" w:cs="Tahoma"/>
        </w:rPr>
        <w:t>Нажмите </w:t>
      </w:r>
      <w:r w:rsidRPr="00D67778">
        <w:rPr>
          <w:rStyle w:val="a4"/>
          <w:rFonts w:ascii="Tahoma" w:hAnsi="Tahoma" w:cs="Tahoma"/>
        </w:rPr>
        <w:t xml:space="preserve">«Начать» </w:t>
      </w:r>
      <w:r w:rsidRPr="00D67778">
        <w:rPr>
          <w:rStyle w:val="a4"/>
          <w:rFonts w:ascii="Tahoma" w:hAnsi="Tahoma" w:cs="Tahoma"/>
          <w:b w:val="0"/>
          <w:bCs w:val="0"/>
        </w:rPr>
        <w:t xml:space="preserve">на «Задаче 001» во вкладке «Мои задачи» </w:t>
      </w:r>
    </w:p>
    <w:p w14:paraId="5C926D40" w14:textId="3083220E" w:rsidR="0013079D" w:rsidRPr="00D67778" w:rsidRDefault="0013079D" w:rsidP="0013079D">
      <w:pPr>
        <w:pStyle w:val="a3"/>
        <w:numPr>
          <w:ilvl w:val="1"/>
          <w:numId w:val="39"/>
        </w:numPr>
        <w:spacing w:before="0" w:beforeAutospacing="0"/>
        <w:rPr>
          <w:rFonts w:ascii="Tahoma" w:hAnsi="Tahoma" w:cs="Tahoma"/>
        </w:rPr>
      </w:pPr>
      <w:r w:rsidRPr="00D67778">
        <w:rPr>
          <w:rFonts w:ascii="Tahoma" w:hAnsi="Tahoma" w:cs="Tahoma"/>
        </w:rPr>
        <w:t xml:space="preserve">Нажмите сканировать для сканирования Штрихкода или </w:t>
      </w:r>
      <w:r w:rsidRPr="00D67778">
        <w:rPr>
          <w:rFonts w:ascii="Tahoma" w:hAnsi="Tahoma" w:cs="Tahoma"/>
          <w:lang w:val="en-US"/>
        </w:rPr>
        <w:t>QR</w:t>
      </w:r>
      <w:r w:rsidRPr="00D67778">
        <w:rPr>
          <w:rFonts w:ascii="Tahoma" w:hAnsi="Tahoma" w:cs="Tahoma"/>
        </w:rPr>
        <w:t xml:space="preserve">-кода или на курок </w:t>
      </w:r>
      <w:r w:rsidRPr="00D67778">
        <w:rPr>
          <w:rFonts w:ascii="Tahoma" w:hAnsi="Tahoma" w:cs="Tahoma"/>
          <w:lang w:val="en-US"/>
        </w:rPr>
        <w:t>RFID</w:t>
      </w:r>
      <w:r w:rsidRPr="00D67778">
        <w:rPr>
          <w:rFonts w:ascii="Tahoma" w:hAnsi="Tahoma" w:cs="Tahoma"/>
        </w:rPr>
        <w:t>- считывателя</w:t>
      </w:r>
    </w:p>
    <w:p w14:paraId="2273B306" w14:textId="77777777" w:rsidR="0013079D" w:rsidRPr="00D67778" w:rsidRDefault="0013079D" w:rsidP="0013079D">
      <w:pPr>
        <w:pStyle w:val="a3"/>
        <w:numPr>
          <w:ilvl w:val="1"/>
          <w:numId w:val="39"/>
        </w:numPr>
        <w:spacing w:before="0" w:beforeAutospacing="0"/>
        <w:rPr>
          <w:rFonts w:ascii="Tahoma" w:hAnsi="Tahoma" w:cs="Tahoma"/>
        </w:rPr>
      </w:pPr>
      <w:r w:rsidRPr="00D67778">
        <w:rPr>
          <w:rFonts w:ascii="Tahoma" w:hAnsi="Tahoma" w:cs="Tahoma"/>
        </w:rPr>
        <w:t>Считайте код имущества и в зависимости от условий выполняйте и подтверждайте действия на экране.</w:t>
      </w:r>
    </w:p>
    <w:p w14:paraId="757C311F" w14:textId="6A884CDB" w:rsidR="0013079D" w:rsidRPr="00D67778" w:rsidRDefault="0013079D" w:rsidP="0013079D">
      <w:pPr>
        <w:pStyle w:val="a3"/>
        <w:numPr>
          <w:ilvl w:val="1"/>
          <w:numId w:val="39"/>
        </w:numPr>
        <w:spacing w:before="0" w:beforeAutospacing="0"/>
        <w:rPr>
          <w:rFonts w:ascii="Tahoma" w:hAnsi="Tahoma" w:cs="Tahoma"/>
        </w:rPr>
      </w:pPr>
      <w:r w:rsidRPr="00D67778">
        <w:rPr>
          <w:rFonts w:ascii="Tahoma" w:hAnsi="Tahoma" w:cs="Tahoma"/>
        </w:rPr>
        <w:t>В процессе выполнения вы можете выйти из задачи инвентаризации и продолжить выполнение задачи в дальнейшем.</w:t>
      </w:r>
    </w:p>
    <w:p w14:paraId="2A4C1EC9" w14:textId="06F4FDA1" w:rsidR="0013079D" w:rsidRPr="00D67778" w:rsidRDefault="0013079D" w:rsidP="0013079D">
      <w:pPr>
        <w:pStyle w:val="a3"/>
        <w:numPr>
          <w:ilvl w:val="1"/>
          <w:numId w:val="39"/>
        </w:numPr>
        <w:spacing w:before="0" w:beforeAutospacing="0"/>
        <w:rPr>
          <w:rStyle w:val="a4"/>
          <w:rFonts w:ascii="Tahoma" w:hAnsi="Tahoma" w:cs="Tahoma"/>
          <w:b w:val="0"/>
          <w:bCs w:val="0"/>
        </w:rPr>
      </w:pPr>
      <w:r w:rsidRPr="00D67778">
        <w:rPr>
          <w:rFonts w:ascii="Tahoma" w:hAnsi="Tahoma" w:cs="Tahoma"/>
        </w:rPr>
        <w:t>Считав все имущество, высветится кнопка «Завершить задачу»</w:t>
      </w:r>
    </w:p>
    <w:p w14:paraId="7FB2B6AB" w14:textId="1EC0D929" w:rsidR="0013079D" w:rsidRPr="00D67778" w:rsidRDefault="0013079D" w:rsidP="0013079D">
      <w:pPr>
        <w:pStyle w:val="a3"/>
        <w:numPr>
          <w:ilvl w:val="1"/>
          <w:numId w:val="39"/>
        </w:numPr>
        <w:spacing w:before="0" w:beforeAutospacing="0"/>
        <w:rPr>
          <w:rFonts w:ascii="Tahoma" w:hAnsi="Tahoma" w:cs="Tahoma"/>
        </w:rPr>
      </w:pPr>
      <w:r w:rsidRPr="00D67778">
        <w:rPr>
          <w:rStyle w:val="a4"/>
          <w:rFonts w:ascii="Tahoma" w:hAnsi="Tahoma" w:cs="Tahoma"/>
          <w:b w:val="0"/>
          <w:bCs w:val="0"/>
        </w:rPr>
        <w:t xml:space="preserve">На случай, если имущество не найдено, а в задаче есть </w:t>
      </w:r>
      <w:r w:rsidR="00EB49E8" w:rsidRPr="00D67778">
        <w:rPr>
          <w:rStyle w:val="a4"/>
          <w:rFonts w:ascii="Tahoma" w:hAnsi="Tahoma" w:cs="Tahoma"/>
          <w:b w:val="0"/>
          <w:bCs w:val="0"/>
        </w:rPr>
        <w:t xml:space="preserve">список или счетчик </w:t>
      </w:r>
      <w:r w:rsidR="00FA017A" w:rsidRPr="00D67778">
        <w:rPr>
          <w:rStyle w:val="a4"/>
          <w:rFonts w:ascii="Tahoma" w:hAnsi="Tahoma" w:cs="Tahoma"/>
          <w:b w:val="0"/>
          <w:bCs w:val="0"/>
        </w:rPr>
        <w:t xml:space="preserve">имущества (при слепой инвентаризации» </w:t>
      </w:r>
      <w:r w:rsidR="00EB49E8" w:rsidRPr="00D67778">
        <w:rPr>
          <w:rStyle w:val="a4"/>
          <w:rFonts w:ascii="Tahoma" w:hAnsi="Tahoma" w:cs="Tahoma"/>
          <w:b w:val="0"/>
          <w:bCs w:val="0"/>
        </w:rPr>
        <w:t xml:space="preserve">не </w:t>
      </w:r>
      <w:r w:rsidR="00FA017A" w:rsidRPr="00D67778">
        <w:rPr>
          <w:rStyle w:val="a4"/>
          <w:rFonts w:ascii="Tahoma" w:hAnsi="Tahoma" w:cs="Tahoma"/>
          <w:b w:val="0"/>
          <w:bCs w:val="0"/>
        </w:rPr>
        <w:t>= 0</w:t>
      </w:r>
      <w:r w:rsidR="00EB49E8" w:rsidRPr="00D67778">
        <w:rPr>
          <w:rStyle w:val="a4"/>
          <w:rFonts w:ascii="Tahoma" w:hAnsi="Tahoma" w:cs="Tahoma"/>
          <w:b w:val="0"/>
          <w:bCs w:val="0"/>
        </w:rPr>
        <w:t>,</w:t>
      </w:r>
      <w:r w:rsidR="00FA017A" w:rsidRPr="00D67778">
        <w:rPr>
          <w:rStyle w:val="a4"/>
          <w:rFonts w:ascii="Tahoma" w:hAnsi="Tahoma" w:cs="Tahoma"/>
          <w:b w:val="0"/>
          <w:bCs w:val="0"/>
        </w:rPr>
        <w:t xml:space="preserve"> но вам нужно завершить задачу </w:t>
      </w:r>
      <w:proofErr w:type="gramStart"/>
      <w:r w:rsidR="00FA017A" w:rsidRPr="00D67778">
        <w:rPr>
          <w:rStyle w:val="a4"/>
          <w:rFonts w:ascii="Tahoma" w:hAnsi="Tahoma" w:cs="Tahoma"/>
          <w:b w:val="0"/>
          <w:bCs w:val="0"/>
        </w:rPr>
        <w:t xml:space="preserve">сейчас </w:t>
      </w:r>
      <w:r w:rsidR="00EB49E8" w:rsidRPr="00D67778">
        <w:rPr>
          <w:rStyle w:val="a4"/>
          <w:rFonts w:ascii="Tahoma" w:hAnsi="Tahoma" w:cs="Tahoma"/>
          <w:b w:val="0"/>
          <w:bCs w:val="0"/>
        </w:rPr>
        <w:t xml:space="preserve"> </w:t>
      </w:r>
      <w:r w:rsidR="00FA017A" w:rsidRPr="00D67778">
        <w:rPr>
          <w:rFonts w:ascii="Tahoma" w:hAnsi="Tahoma" w:cs="Tahoma"/>
        </w:rPr>
        <w:t>→</w:t>
      </w:r>
      <w:proofErr w:type="gramEnd"/>
      <w:r w:rsidR="00FA017A" w:rsidRPr="00D67778">
        <w:rPr>
          <w:rFonts w:ascii="Tahoma" w:hAnsi="Tahoma" w:cs="Tahoma"/>
        </w:rPr>
        <w:t xml:space="preserve"> </w:t>
      </w:r>
      <w:r w:rsidR="00EB49E8" w:rsidRPr="00D67778">
        <w:rPr>
          <w:rStyle w:val="a4"/>
          <w:rFonts w:ascii="Tahoma" w:hAnsi="Tahoma" w:cs="Tahoma"/>
          <w:b w:val="0"/>
          <w:bCs w:val="0"/>
        </w:rPr>
        <w:t>выберите из верхнего меню «Завершить задачу»</w:t>
      </w:r>
    </w:p>
    <w:p w14:paraId="03E3469C" w14:textId="77777777" w:rsidR="00AE5BFA" w:rsidRDefault="00AE5BFA" w:rsidP="00647684">
      <w:pPr>
        <w:pStyle w:val="3"/>
        <w:rPr>
          <w:rStyle w:val="a4"/>
          <w:rFonts w:ascii="Tahoma" w:hAnsi="Tahoma" w:cs="Tahoma"/>
          <w:b/>
          <w:bCs/>
          <w:sz w:val="24"/>
          <w:szCs w:val="24"/>
        </w:rPr>
      </w:pPr>
      <w:bookmarkStart w:id="28" w:name="_Toc200540804"/>
    </w:p>
    <w:p w14:paraId="66F4BE91" w14:textId="77777777" w:rsidR="00AE5BFA" w:rsidRDefault="00AE5BFA" w:rsidP="00647684">
      <w:pPr>
        <w:pStyle w:val="3"/>
        <w:rPr>
          <w:rStyle w:val="a4"/>
          <w:rFonts w:ascii="Tahoma" w:hAnsi="Tahoma" w:cs="Tahoma"/>
          <w:b/>
          <w:bCs/>
          <w:sz w:val="24"/>
          <w:szCs w:val="24"/>
        </w:rPr>
      </w:pPr>
    </w:p>
    <w:p w14:paraId="43D191B2" w14:textId="4118940E" w:rsidR="005A7690" w:rsidRPr="00D67778" w:rsidRDefault="00AE5BFA" w:rsidP="00647684">
      <w:pPr>
        <w:pStyle w:val="3"/>
        <w:rPr>
          <w:rFonts w:ascii="Tahoma" w:hAnsi="Tahoma" w:cs="Tahoma"/>
          <w:sz w:val="24"/>
          <w:szCs w:val="24"/>
        </w:rPr>
      </w:pPr>
      <w:r w:rsidRPr="00D67778"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 wp14:anchorId="390F4C96" wp14:editId="7839F46C">
            <wp:simplePos x="0" y="0"/>
            <wp:positionH relativeFrom="margin">
              <wp:posOffset>13335</wp:posOffset>
            </wp:positionH>
            <wp:positionV relativeFrom="paragraph">
              <wp:posOffset>751840</wp:posOffset>
            </wp:positionV>
            <wp:extent cx="2063115" cy="4658360"/>
            <wp:effectExtent l="0" t="0" r="0" b="8890"/>
            <wp:wrapThrough wrapText="bothSides">
              <wp:wrapPolygon edited="0">
                <wp:start x="0" y="0"/>
                <wp:lineTo x="0" y="21553"/>
                <wp:lineTo x="21341" y="21553"/>
                <wp:lineTo x="21341" y="0"/>
                <wp:lineTo x="0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15" cy="465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596" w:rsidRPr="00D67778">
        <w:rPr>
          <w:rStyle w:val="a4"/>
          <w:rFonts w:ascii="Tahoma" w:hAnsi="Tahoma" w:cs="Tahoma"/>
          <w:b/>
          <w:bCs/>
          <w:sz w:val="24"/>
          <w:szCs w:val="24"/>
        </w:rPr>
        <w:t>6</w:t>
      </w:r>
      <w:r w:rsidR="005A7690" w:rsidRPr="00D67778">
        <w:rPr>
          <w:rStyle w:val="a4"/>
          <w:rFonts w:ascii="Tahoma" w:hAnsi="Tahoma" w:cs="Tahoma"/>
          <w:b/>
          <w:bCs/>
          <w:sz w:val="24"/>
          <w:szCs w:val="24"/>
        </w:rPr>
        <w:t>. Выход из системы</w:t>
      </w:r>
      <w:r w:rsidR="00DC686A" w:rsidRPr="00D67778">
        <w:rPr>
          <w:rStyle w:val="a4"/>
          <w:rFonts w:ascii="Tahoma" w:hAnsi="Tahoma" w:cs="Tahoma"/>
          <w:b/>
          <w:bCs/>
          <w:sz w:val="24"/>
          <w:szCs w:val="24"/>
        </w:rPr>
        <w:br/>
      </w:r>
      <w:r w:rsidR="00DC686A" w:rsidRPr="00D67778">
        <w:rPr>
          <w:rStyle w:val="a4"/>
          <w:rFonts w:ascii="Tahoma" w:hAnsi="Tahoma" w:cs="Tahoma"/>
          <w:b/>
          <w:bCs/>
          <w:sz w:val="24"/>
          <w:szCs w:val="24"/>
        </w:rPr>
        <w:br/>
      </w:r>
      <w:r w:rsidR="005A7690" w:rsidRPr="00D67778">
        <w:rPr>
          <w:rFonts w:ascii="Tahoma" w:hAnsi="Tahoma" w:cs="Tahoma"/>
          <w:sz w:val="24"/>
          <w:szCs w:val="24"/>
        </w:rPr>
        <w:t>Нажмите иконку </w:t>
      </w:r>
      <w:r w:rsidR="005A7690" w:rsidRPr="00D67778">
        <w:rPr>
          <w:rStyle w:val="a4"/>
          <w:rFonts w:ascii="Tahoma" w:hAnsi="Tahoma" w:cs="Tahoma"/>
          <w:sz w:val="24"/>
          <w:szCs w:val="24"/>
        </w:rPr>
        <w:t>«</w:t>
      </w:r>
      <w:proofErr w:type="gramStart"/>
      <w:r w:rsidR="005A7690" w:rsidRPr="00D67778">
        <w:rPr>
          <w:rStyle w:val="a4"/>
          <w:rFonts w:ascii="Tahoma" w:hAnsi="Tahoma" w:cs="Tahoma"/>
          <w:sz w:val="24"/>
          <w:szCs w:val="24"/>
        </w:rPr>
        <w:t>Выход»</w:t>
      </w:r>
      <w:r w:rsidR="005A7690" w:rsidRPr="00D67778">
        <w:rPr>
          <w:rFonts w:ascii="Tahoma" w:hAnsi="Tahoma" w:cs="Tahoma"/>
          <w:sz w:val="24"/>
          <w:szCs w:val="24"/>
        </w:rPr>
        <w:t>  →</w:t>
      </w:r>
      <w:proofErr w:type="gramEnd"/>
      <w:r w:rsidR="005A7690" w:rsidRPr="00D67778">
        <w:rPr>
          <w:rFonts w:ascii="Tahoma" w:hAnsi="Tahoma" w:cs="Tahoma"/>
          <w:sz w:val="24"/>
          <w:szCs w:val="24"/>
        </w:rPr>
        <w:t xml:space="preserve"> сеанс будет завершен, данные сохранятся.</w:t>
      </w:r>
      <w:bookmarkEnd w:id="28"/>
    </w:p>
    <w:p w14:paraId="7AA7882C" w14:textId="2C73C25B" w:rsidR="005A7690" w:rsidRPr="00D67778" w:rsidRDefault="003B5162" w:rsidP="00DC686A">
      <w:pPr>
        <w:rPr>
          <w:rFonts w:ascii="Tahoma" w:hAnsi="Tahoma" w:cs="Tahoma"/>
          <w:sz w:val="24"/>
          <w:szCs w:val="24"/>
        </w:rPr>
      </w:pPr>
      <w:r w:rsidRPr="00D67778">
        <w:rPr>
          <w:rFonts w:ascii="Tahoma" w:hAnsi="Tahoma" w:cs="Tahoma"/>
          <w:sz w:val="24"/>
          <w:szCs w:val="24"/>
        </w:rPr>
        <w:pict w14:anchorId="24D07E56">
          <v:rect id="_x0000_i1044" style="width:0;height:.75pt" o:hralign="center" o:hrstd="t" o:hr="t" fillcolor="#a0a0a0" stroked="f"/>
        </w:pict>
      </w:r>
      <w:r w:rsidR="005A7690" w:rsidRPr="00D67778">
        <w:rPr>
          <w:rStyle w:val="a4"/>
          <w:rFonts w:ascii="Tahoma" w:hAnsi="Tahoma" w:cs="Tahoma"/>
          <w:sz w:val="24"/>
          <w:szCs w:val="24"/>
        </w:rPr>
        <w:t>Итоговые возможности</w:t>
      </w:r>
    </w:p>
    <w:p w14:paraId="082004B0" w14:textId="45EEFFA7" w:rsidR="005A7690" w:rsidRPr="00D67778" w:rsidRDefault="005A7690" w:rsidP="005A7690">
      <w:pPr>
        <w:pStyle w:val="a3"/>
        <w:numPr>
          <w:ilvl w:val="0"/>
          <w:numId w:val="36"/>
        </w:numPr>
        <w:spacing w:before="0" w:beforeAutospacing="0"/>
        <w:rPr>
          <w:rFonts w:ascii="Tahoma" w:hAnsi="Tahoma" w:cs="Tahoma"/>
        </w:rPr>
      </w:pPr>
      <w:r w:rsidRPr="00D67778">
        <w:rPr>
          <w:rStyle w:val="a4"/>
          <w:rFonts w:ascii="Tahoma" w:hAnsi="Tahoma" w:cs="Tahoma"/>
        </w:rPr>
        <w:t>Учет</w:t>
      </w:r>
      <w:r w:rsidRPr="00D67778">
        <w:rPr>
          <w:rFonts w:ascii="Tahoma" w:hAnsi="Tahoma" w:cs="Tahoma"/>
        </w:rPr>
        <w:t>: Категории, локации, МОЛ, фотофиксация.</w:t>
      </w:r>
    </w:p>
    <w:p w14:paraId="4F607B6D" w14:textId="7AA67671" w:rsidR="005A7690" w:rsidRPr="00D67778" w:rsidRDefault="005A7690" w:rsidP="005A7690">
      <w:pPr>
        <w:pStyle w:val="a3"/>
        <w:numPr>
          <w:ilvl w:val="0"/>
          <w:numId w:val="36"/>
        </w:numPr>
        <w:spacing w:before="0" w:beforeAutospacing="0"/>
        <w:rPr>
          <w:rFonts w:ascii="Tahoma" w:hAnsi="Tahoma" w:cs="Tahoma"/>
        </w:rPr>
      </w:pPr>
      <w:r w:rsidRPr="00D67778">
        <w:rPr>
          <w:rStyle w:val="a4"/>
          <w:rFonts w:ascii="Tahoma" w:hAnsi="Tahoma" w:cs="Tahoma"/>
        </w:rPr>
        <w:t>Автоматизация</w:t>
      </w:r>
      <w:r w:rsidRPr="00D67778">
        <w:rPr>
          <w:rFonts w:ascii="Tahoma" w:hAnsi="Tahoma" w:cs="Tahoma"/>
        </w:rPr>
        <w:t>: Генерация штрих-кодов, импорт из Excel, массовая печать этикеток.</w:t>
      </w:r>
    </w:p>
    <w:p w14:paraId="436BD3DF" w14:textId="4448D475" w:rsidR="005A7690" w:rsidRPr="00D67778" w:rsidRDefault="005A7690" w:rsidP="005A7690">
      <w:pPr>
        <w:pStyle w:val="a3"/>
        <w:numPr>
          <w:ilvl w:val="0"/>
          <w:numId w:val="36"/>
        </w:numPr>
        <w:spacing w:before="0" w:beforeAutospacing="0"/>
        <w:rPr>
          <w:rFonts w:ascii="Tahoma" w:hAnsi="Tahoma" w:cs="Tahoma"/>
        </w:rPr>
      </w:pPr>
      <w:r w:rsidRPr="00D67778">
        <w:rPr>
          <w:rStyle w:val="a4"/>
          <w:rFonts w:ascii="Tahoma" w:hAnsi="Tahoma" w:cs="Tahoma"/>
        </w:rPr>
        <w:t>Контроль</w:t>
      </w:r>
      <w:r w:rsidRPr="00D67778">
        <w:rPr>
          <w:rFonts w:ascii="Tahoma" w:hAnsi="Tahoma" w:cs="Tahoma"/>
        </w:rPr>
        <w:t>: Фиксация дефектов, история изменений объектов.</w:t>
      </w:r>
    </w:p>
    <w:p w14:paraId="1AABF299" w14:textId="6CF2992C" w:rsidR="005A7690" w:rsidRPr="00D67778" w:rsidRDefault="005A7690" w:rsidP="005A7690">
      <w:pPr>
        <w:pStyle w:val="a3"/>
        <w:numPr>
          <w:ilvl w:val="0"/>
          <w:numId w:val="36"/>
        </w:numPr>
        <w:spacing w:before="0" w:beforeAutospacing="0"/>
        <w:rPr>
          <w:rFonts w:ascii="Tahoma" w:hAnsi="Tahoma" w:cs="Tahoma"/>
        </w:rPr>
      </w:pPr>
      <w:r w:rsidRPr="00D67778">
        <w:rPr>
          <w:rStyle w:val="a4"/>
          <w:rFonts w:ascii="Tahoma" w:hAnsi="Tahoma" w:cs="Tahoma"/>
        </w:rPr>
        <w:t>Гибкость</w:t>
      </w:r>
      <w:r w:rsidRPr="00D67778">
        <w:rPr>
          <w:rFonts w:ascii="Tahoma" w:hAnsi="Tahoma" w:cs="Tahoma"/>
        </w:rPr>
        <w:t>: Работа с несколькими компаниями, иерархическая структура отделов и локаций.</w:t>
      </w:r>
    </w:p>
    <w:p w14:paraId="5186903A" w14:textId="65E909D7" w:rsidR="005A7690" w:rsidRPr="00D67778" w:rsidRDefault="005A7690" w:rsidP="005A7690">
      <w:pPr>
        <w:pStyle w:val="a3"/>
        <w:rPr>
          <w:rFonts w:ascii="Tahoma" w:hAnsi="Tahoma" w:cs="Tahoma"/>
        </w:rPr>
      </w:pPr>
      <w:r w:rsidRPr="00D67778">
        <w:rPr>
          <w:rStyle w:val="a5"/>
          <w:rFonts w:ascii="Tahoma" w:eastAsiaTheme="majorEastAsia" w:hAnsi="Tahoma" w:cs="Tahoma"/>
        </w:rPr>
        <w:t>Пример использования</w:t>
      </w:r>
      <w:r w:rsidRPr="00D67778">
        <w:rPr>
          <w:rFonts w:ascii="Tahoma" w:hAnsi="Tahoma" w:cs="Tahoma"/>
        </w:rPr>
        <w:t>:</w:t>
      </w:r>
    </w:p>
    <w:p w14:paraId="3257E733" w14:textId="056280AC" w:rsidR="005A7690" w:rsidRPr="00D67778" w:rsidRDefault="005A7690" w:rsidP="005A7690">
      <w:pPr>
        <w:pStyle w:val="a3"/>
        <w:numPr>
          <w:ilvl w:val="0"/>
          <w:numId w:val="37"/>
        </w:numPr>
        <w:spacing w:before="0" w:beforeAutospacing="0"/>
        <w:rPr>
          <w:rFonts w:ascii="Tahoma" w:hAnsi="Tahoma" w:cs="Tahoma"/>
        </w:rPr>
      </w:pPr>
      <w:r w:rsidRPr="00D67778">
        <w:rPr>
          <w:rFonts w:ascii="Tahoma" w:hAnsi="Tahoma" w:cs="Tahoma"/>
        </w:rPr>
        <w:t>Создайте категорию «Офисная техника».</w:t>
      </w:r>
    </w:p>
    <w:p w14:paraId="714D591B" w14:textId="3A57EAEA" w:rsidR="005A7690" w:rsidRPr="00D67778" w:rsidRDefault="005A7690" w:rsidP="005A7690">
      <w:pPr>
        <w:pStyle w:val="a3"/>
        <w:numPr>
          <w:ilvl w:val="0"/>
          <w:numId w:val="37"/>
        </w:numPr>
        <w:spacing w:before="0" w:beforeAutospacing="0"/>
        <w:rPr>
          <w:rFonts w:ascii="Tahoma" w:hAnsi="Tahoma" w:cs="Tahoma"/>
        </w:rPr>
      </w:pPr>
      <w:r w:rsidRPr="00D67778">
        <w:rPr>
          <w:rFonts w:ascii="Tahoma" w:hAnsi="Tahoma" w:cs="Tahoma"/>
        </w:rPr>
        <w:t>Добавьте локацию «Офис, кабинет 404».</w:t>
      </w:r>
    </w:p>
    <w:p w14:paraId="3F6048E2" w14:textId="72DAFF6A" w:rsidR="005A7690" w:rsidRPr="00D67778" w:rsidRDefault="005A7690" w:rsidP="005A7690">
      <w:pPr>
        <w:pStyle w:val="a3"/>
        <w:numPr>
          <w:ilvl w:val="0"/>
          <w:numId w:val="37"/>
        </w:numPr>
        <w:spacing w:before="0" w:beforeAutospacing="0"/>
        <w:rPr>
          <w:rFonts w:ascii="Tahoma" w:hAnsi="Tahoma" w:cs="Tahoma"/>
        </w:rPr>
      </w:pPr>
      <w:r w:rsidRPr="00D67778">
        <w:rPr>
          <w:rFonts w:ascii="Tahoma" w:hAnsi="Tahoma" w:cs="Tahoma"/>
        </w:rPr>
        <w:t>Импортируйте из Excel список ноутбуков, указав МОЛ — сотрудника IT-отдела.</w:t>
      </w:r>
    </w:p>
    <w:p w14:paraId="6BD8EB7A" w14:textId="77777777" w:rsidR="005A7690" w:rsidRPr="00D67778" w:rsidRDefault="005A7690" w:rsidP="005A7690">
      <w:pPr>
        <w:pStyle w:val="a3"/>
        <w:numPr>
          <w:ilvl w:val="0"/>
          <w:numId w:val="37"/>
        </w:numPr>
        <w:spacing w:before="0" w:beforeAutospacing="0"/>
        <w:rPr>
          <w:rFonts w:ascii="Tahoma" w:hAnsi="Tahoma" w:cs="Tahoma"/>
        </w:rPr>
      </w:pPr>
      <w:r w:rsidRPr="00D67778">
        <w:rPr>
          <w:rFonts w:ascii="Tahoma" w:hAnsi="Tahoma" w:cs="Tahoma"/>
        </w:rPr>
        <w:t>Назначьте каждому объекту штрих-код → распечатайте и наклейте этикетки.</w:t>
      </w:r>
    </w:p>
    <w:p w14:paraId="7817DEFC" w14:textId="563FA694" w:rsidR="00CF7F9B" w:rsidRPr="00D67778" w:rsidRDefault="005A7690" w:rsidP="007F5842">
      <w:pPr>
        <w:pStyle w:val="a3"/>
        <w:numPr>
          <w:ilvl w:val="0"/>
          <w:numId w:val="37"/>
        </w:numPr>
        <w:spacing w:before="0" w:beforeAutospacing="0"/>
        <w:rPr>
          <w:rFonts w:ascii="Tahoma" w:hAnsi="Tahoma" w:cs="Tahoma"/>
        </w:rPr>
      </w:pPr>
      <w:r w:rsidRPr="00D67778">
        <w:rPr>
          <w:rFonts w:ascii="Tahoma" w:hAnsi="Tahoma" w:cs="Tahoma"/>
        </w:rPr>
        <w:t>При инвентаризации сканируйте штрих-коды через приложение для быстрой сверки.</w:t>
      </w:r>
      <w:r w:rsidR="007D0128" w:rsidRPr="00D67778">
        <w:rPr>
          <w:rFonts w:ascii="Tahoma" w:hAnsi="Tahoma" w:cs="Tahoma"/>
        </w:rPr>
        <w:br/>
      </w:r>
    </w:p>
    <w:sectPr w:rsidR="00CF7F9B" w:rsidRPr="00D67778" w:rsidSect="00453AB5">
      <w:headerReference w:type="default" r:id="rId35"/>
      <w:footerReference w:type="default" r:id="rId36"/>
      <w:pgSz w:w="11906" w:h="16838"/>
      <w:pgMar w:top="1134" w:right="850" w:bottom="1134" w:left="709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39C119" w14:textId="77777777" w:rsidR="003B5162" w:rsidRDefault="003B5162" w:rsidP="00905CA1">
      <w:pPr>
        <w:spacing w:after="0" w:line="240" w:lineRule="auto"/>
      </w:pPr>
      <w:r>
        <w:separator/>
      </w:r>
    </w:p>
  </w:endnote>
  <w:endnote w:type="continuationSeparator" w:id="0">
    <w:p w14:paraId="65B19207" w14:textId="77777777" w:rsidR="003B5162" w:rsidRDefault="003B5162" w:rsidP="00905C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95494451"/>
      <w:docPartObj>
        <w:docPartGallery w:val="Page Numbers (Bottom of Page)"/>
        <w:docPartUnique/>
      </w:docPartObj>
    </w:sdtPr>
    <w:sdtEndPr/>
    <w:sdtContent>
      <w:p w14:paraId="4BC84BB1" w14:textId="2433C5E9" w:rsidR="00905CA1" w:rsidRDefault="00905CA1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9E2551C" w14:textId="77777777" w:rsidR="00905CA1" w:rsidRDefault="00905CA1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45A1AB" w14:textId="77777777" w:rsidR="003B5162" w:rsidRDefault="003B5162" w:rsidP="00905CA1">
      <w:pPr>
        <w:spacing w:after="0" w:line="240" w:lineRule="auto"/>
      </w:pPr>
      <w:r>
        <w:separator/>
      </w:r>
    </w:p>
  </w:footnote>
  <w:footnote w:type="continuationSeparator" w:id="0">
    <w:p w14:paraId="03EF3573" w14:textId="77777777" w:rsidR="003B5162" w:rsidRDefault="003B5162" w:rsidP="00905C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="Times New Roman" w:hAnsiTheme="majorHAnsi" w:cstheme="majorBidi"/>
        <w:b/>
        <w:bCs/>
        <w:color w:val="2F5496" w:themeColor="accent1" w:themeShade="BF"/>
        <w:sz w:val="20"/>
        <w:szCs w:val="20"/>
      </w:rPr>
      <w:alias w:val="Подзаголовок"/>
      <w:tag w:val=""/>
      <w:id w:val="-269169511"/>
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<w:text/>
    </w:sdtPr>
    <w:sdtEndPr/>
    <w:sdtContent>
      <w:p w14:paraId="36685B53" w14:textId="313D044A" w:rsidR="00905CA1" w:rsidRPr="00FE182D" w:rsidRDefault="00905CA1" w:rsidP="00905CA1">
        <w:pPr>
          <w:pStyle w:val="a6"/>
          <w:spacing w:before="40" w:after="40"/>
          <w:rPr>
            <w:caps/>
            <w:color w:val="1F4E79" w:themeColor="accent5" w:themeShade="80"/>
            <w:sz w:val="20"/>
            <w:szCs w:val="20"/>
          </w:rPr>
        </w:pPr>
        <w:r w:rsidRPr="00FE182D">
          <w:rPr>
            <w:rFonts w:asciiTheme="majorHAnsi" w:eastAsia="Times New Roman" w:hAnsiTheme="majorHAnsi" w:cstheme="majorBidi"/>
            <w:b/>
            <w:bCs/>
            <w:color w:val="2F5496" w:themeColor="accent1" w:themeShade="BF"/>
            <w:sz w:val="20"/>
            <w:szCs w:val="20"/>
          </w:rPr>
          <w:t>РУКОВОДСТВО ПОЛЬЗОВАТЕЛЯ ПО «Учёт и инвентаризация основных средств»</w:t>
        </w:r>
      </w:p>
    </w:sdtContent>
  </w:sdt>
  <w:p w14:paraId="2C76819C" w14:textId="77777777" w:rsidR="00905CA1" w:rsidRDefault="00905CA1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F3EED"/>
    <w:multiLevelType w:val="multilevel"/>
    <w:tmpl w:val="7B8ABE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ED6F9E"/>
    <w:multiLevelType w:val="multilevel"/>
    <w:tmpl w:val="8A8800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1449DF"/>
    <w:multiLevelType w:val="multilevel"/>
    <w:tmpl w:val="5F7C7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4EB6C72"/>
    <w:multiLevelType w:val="multilevel"/>
    <w:tmpl w:val="442CE0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1545E4"/>
    <w:multiLevelType w:val="multilevel"/>
    <w:tmpl w:val="1F240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8F4965"/>
    <w:multiLevelType w:val="multilevel"/>
    <w:tmpl w:val="CF5C7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5449D6"/>
    <w:multiLevelType w:val="multilevel"/>
    <w:tmpl w:val="A518FE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AE616AC"/>
    <w:multiLevelType w:val="multilevel"/>
    <w:tmpl w:val="D9C88C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F6C3AB2"/>
    <w:multiLevelType w:val="hybridMultilevel"/>
    <w:tmpl w:val="FDBE0E4E"/>
    <w:lvl w:ilvl="0" w:tplc="20D264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724978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31E135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33C3AA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14126FE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12FEFE3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D0A25E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1166BE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32E09B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0690FCC"/>
    <w:multiLevelType w:val="multilevel"/>
    <w:tmpl w:val="80D29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1392CCF"/>
    <w:multiLevelType w:val="multilevel"/>
    <w:tmpl w:val="866A3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2E028C4"/>
    <w:multiLevelType w:val="multilevel"/>
    <w:tmpl w:val="688083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7BB727C"/>
    <w:multiLevelType w:val="multilevel"/>
    <w:tmpl w:val="93FA8A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51C3574"/>
    <w:multiLevelType w:val="multilevel"/>
    <w:tmpl w:val="C2EC4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6B3309A"/>
    <w:multiLevelType w:val="multilevel"/>
    <w:tmpl w:val="A4BC42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8CC1ABE"/>
    <w:multiLevelType w:val="multilevel"/>
    <w:tmpl w:val="204EA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C5B311D"/>
    <w:multiLevelType w:val="multilevel"/>
    <w:tmpl w:val="AC3E3C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CCE662B"/>
    <w:multiLevelType w:val="multilevel"/>
    <w:tmpl w:val="9CD4E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E132A1F"/>
    <w:multiLevelType w:val="multilevel"/>
    <w:tmpl w:val="279AB4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136737C"/>
    <w:multiLevelType w:val="multilevel"/>
    <w:tmpl w:val="70F4E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F512F45"/>
    <w:multiLevelType w:val="multilevel"/>
    <w:tmpl w:val="71A8D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14638FD"/>
    <w:multiLevelType w:val="hybridMultilevel"/>
    <w:tmpl w:val="0AB41A18"/>
    <w:lvl w:ilvl="0" w:tplc="626C50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A9A39F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7B24798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586834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378FE5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ED0CA3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41E45C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40E01B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1F020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41D13E0"/>
    <w:multiLevelType w:val="multilevel"/>
    <w:tmpl w:val="448E6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806351C"/>
    <w:multiLevelType w:val="multilevel"/>
    <w:tmpl w:val="5F222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8C709C5"/>
    <w:multiLevelType w:val="multilevel"/>
    <w:tmpl w:val="1B084D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12B025E"/>
    <w:multiLevelType w:val="multilevel"/>
    <w:tmpl w:val="9CD4E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85554DB"/>
    <w:multiLevelType w:val="multilevel"/>
    <w:tmpl w:val="1EA03A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9122037"/>
    <w:multiLevelType w:val="hybridMultilevel"/>
    <w:tmpl w:val="3F4219EC"/>
    <w:lvl w:ilvl="0" w:tplc="DB06F6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60001B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D6CA81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3A46DD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1B026BC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70AFB2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23E61A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BF7A539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2FBEE24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D14637F"/>
    <w:multiLevelType w:val="multilevel"/>
    <w:tmpl w:val="AF061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3043202"/>
    <w:multiLevelType w:val="hybridMultilevel"/>
    <w:tmpl w:val="894CC910"/>
    <w:lvl w:ilvl="0" w:tplc="1A6280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EFE13B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526CFD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F2A8C4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61A33E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6E320EA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64E4D48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AE0328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DB207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67820A5"/>
    <w:multiLevelType w:val="multilevel"/>
    <w:tmpl w:val="31F61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6B710D8"/>
    <w:multiLevelType w:val="multilevel"/>
    <w:tmpl w:val="C5F03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D770942"/>
    <w:multiLevelType w:val="multilevel"/>
    <w:tmpl w:val="CE60B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E87634B"/>
    <w:multiLevelType w:val="multilevel"/>
    <w:tmpl w:val="170CA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7"/>
  </w:num>
  <w:num w:numId="3">
    <w:abstractNumId w:val="24"/>
  </w:num>
  <w:num w:numId="4">
    <w:abstractNumId w:val="3"/>
  </w:num>
  <w:num w:numId="5">
    <w:abstractNumId w:val="11"/>
  </w:num>
  <w:num w:numId="6">
    <w:abstractNumId w:val="15"/>
  </w:num>
  <w:num w:numId="7">
    <w:abstractNumId w:val="12"/>
  </w:num>
  <w:num w:numId="8">
    <w:abstractNumId w:val="14"/>
  </w:num>
  <w:num w:numId="9">
    <w:abstractNumId w:val="16"/>
  </w:num>
  <w:num w:numId="10">
    <w:abstractNumId w:val="23"/>
  </w:num>
  <w:num w:numId="11">
    <w:abstractNumId w:val="18"/>
  </w:num>
  <w:num w:numId="12">
    <w:abstractNumId w:val="26"/>
  </w:num>
  <w:num w:numId="13">
    <w:abstractNumId w:val="2"/>
  </w:num>
  <w:num w:numId="14">
    <w:abstractNumId w:val="1"/>
  </w:num>
  <w:num w:numId="15">
    <w:abstractNumId w:val="8"/>
  </w:num>
  <w:num w:numId="16">
    <w:abstractNumId w:val="8"/>
  </w:num>
  <w:num w:numId="17">
    <w:abstractNumId w:val="21"/>
  </w:num>
  <w:num w:numId="18">
    <w:abstractNumId w:val="21"/>
  </w:num>
  <w:num w:numId="19">
    <w:abstractNumId w:val="21"/>
  </w:num>
  <w:num w:numId="20">
    <w:abstractNumId w:val="32"/>
  </w:num>
  <w:num w:numId="21">
    <w:abstractNumId w:val="33"/>
  </w:num>
  <w:num w:numId="22">
    <w:abstractNumId w:val="4"/>
  </w:num>
  <w:num w:numId="23">
    <w:abstractNumId w:val="19"/>
  </w:num>
  <w:num w:numId="24">
    <w:abstractNumId w:val="19"/>
  </w:num>
  <w:num w:numId="25">
    <w:abstractNumId w:val="5"/>
  </w:num>
  <w:num w:numId="26">
    <w:abstractNumId w:val="27"/>
  </w:num>
  <w:num w:numId="27">
    <w:abstractNumId w:val="10"/>
  </w:num>
  <w:num w:numId="28">
    <w:abstractNumId w:val="28"/>
  </w:num>
  <w:num w:numId="29">
    <w:abstractNumId w:val="31"/>
  </w:num>
  <w:num w:numId="30">
    <w:abstractNumId w:val="30"/>
  </w:num>
  <w:num w:numId="31">
    <w:abstractNumId w:val="29"/>
  </w:num>
  <w:num w:numId="32">
    <w:abstractNumId w:val="9"/>
  </w:num>
  <w:num w:numId="33">
    <w:abstractNumId w:val="17"/>
  </w:num>
  <w:num w:numId="34">
    <w:abstractNumId w:val="22"/>
  </w:num>
  <w:num w:numId="35">
    <w:abstractNumId w:val="13"/>
  </w:num>
  <w:num w:numId="36">
    <w:abstractNumId w:val="20"/>
  </w:num>
  <w:num w:numId="37">
    <w:abstractNumId w:val="6"/>
  </w:num>
  <w:num w:numId="38">
    <w:abstractNumId w:val="15"/>
  </w:num>
  <w:num w:numId="3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42A2"/>
    <w:rsid w:val="00113A88"/>
    <w:rsid w:val="0013079D"/>
    <w:rsid w:val="00146EE8"/>
    <w:rsid w:val="00162688"/>
    <w:rsid w:val="001804E1"/>
    <w:rsid w:val="00193741"/>
    <w:rsid w:val="001E6596"/>
    <w:rsid w:val="00225E54"/>
    <w:rsid w:val="00273482"/>
    <w:rsid w:val="002B1E3F"/>
    <w:rsid w:val="00346712"/>
    <w:rsid w:val="00352AC0"/>
    <w:rsid w:val="003A3EB7"/>
    <w:rsid w:val="003B5162"/>
    <w:rsid w:val="003B5AAB"/>
    <w:rsid w:val="003E69CC"/>
    <w:rsid w:val="00453AB5"/>
    <w:rsid w:val="00454EB5"/>
    <w:rsid w:val="004B1E92"/>
    <w:rsid w:val="004B6803"/>
    <w:rsid w:val="004C7812"/>
    <w:rsid w:val="004E0B37"/>
    <w:rsid w:val="00503334"/>
    <w:rsid w:val="00545DFB"/>
    <w:rsid w:val="005536E5"/>
    <w:rsid w:val="00582EB3"/>
    <w:rsid w:val="00597EA8"/>
    <w:rsid w:val="005A5C60"/>
    <w:rsid w:val="005A5E47"/>
    <w:rsid w:val="005A7690"/>
    <w:rsid w:val="00604EA1"/>
    <w:rsid w:val="00647684"/>
    <w:rsid w:val="00660BAF"/>
    <w:rsid w:val="006641FD"/>
    <w:rsid w:val="006870DD"/>
    <w:rsid w:val="006E42A2"/>
    <w:rsid w:val="007157FA"/>
    <w:rsid w:val="007570A6"/>
    <w:rsid w:val="007D0128"/>
    <w:rsid w:val="007F5842"/>
    <w:rsid w:val="00801833"/>
    <w:rsid w:val="00802EFF"/>
    <w:rsid w:val="00834653"/>
    <w:rsid w:val="008A39CB"/>
    <w:rsid w:val="008C5A61"/>
    <w:rsid w:val="00905CA1"/>
    <w:rsid w:val="0095403F"/>
    <w:rsid w:val="00963975"/>
    <w:rsid w:val="009A7D42"/>
    <w:rsid w:val="009C050C"/>
    <w:rsid w:val="009F3E47"/>
    <w:rsid w:val="00A15DEA"/>
    <w:rsid w:val="00A45515"/>
    <w:rsid w:val="00A565F2"/>
    <w:rsid w:val="00AE5BFA"/>
    <w:rsid w:val="00B0515E"/>
    <w:rsid w:val="00BC7994"/>
    <w:rsid w:val="00BE3867"/>
    <w:rsid w:val="00C203E2"/>
    <w:rsid w:val="00C4769F"/>
    <w:rsid w:val="00CA18FF"/>
    <w:rsid w:val="00CC4B03"/>
    <w:rsid w:val="00CF795E"/>
    <w:rsid w:val="00CF7F9B"/>
    <w:rsid w:val="00D00162"/>
    <w:rsid w:val="00D22A4F"/>
    <w:rsid w:val="00D315EB"/>
    <w:rsid w:val="00D67778"/>
    <w:rsid w:val="00D73873"/>
    <w:rsid w:val="00D747E0"/>
    <w:rsid w:val="00D82BCB"/>
    <w:rsid w:val="00DC686A"/>
    <w:rsid w:val="00E14F3E"/>
    <w:rsid w:val="00E93F40"/>
    <w:rsid w:val="00EB49E8"/>
    <w:rsid w:val="00EE1A92"/>
    <w:rsid w:val="00EF09C5"/>
    <w:rsid w:val="00F20499"/>
    <w:rsid w:val="00F276C5"/>
    <w:rsid w:val="00F409D7"/>
    <w:rsid w:val="00F65696"/>
    <w:rsid w:val="00FA017A"/>
    <w:rsid w:val="00FA4172"/>
    <w:rsid w:val="00FE182D"/>
    <w:rsid w:val="00FE5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F7609"/>
  <w15:chartTrackingRefBased/>
  <w15:docId w15:val="{44AC8D00-481F-43CB-8D6D-7395840C4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E42A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05CA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6E42A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05CA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6E42A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6E42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E42A2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6E42A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TML">
    <w:name w:val="HTML Code"/>
    <w:basedOn w:val="a0"/>
    <w:uiPriority w:val="99"/>
    <w:semiHidden/>
    <w:unhideWhenUsed/>
    <w:rsid w:val="006E42A2"/>
    <w:rPr>
      <w:rFonts w:ascii="Courier New" w:eastAsia="Times New Roman" w:hAnsi="Courier New" w:cs="Courier New"/>
      <w:sz w:val="20"/>
      <w:szCs w:val="20"/>
    </w:rPr>
  </w:style>
  <w:style w:type="character" w:customStyle="1" w:styleId="40">
    <w:name w:val="Заголовок 4 Знак"/>
    <w:basedOn w:val="a0"/>
    <w:link w:val="4"/>
    <w:uiPriority w:val="9"/>
    <w:semiHidden/>
    <w:rsid w:val="00905CA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a5">
    <w:name w:val="Emphasis"/>
    <w:basedOn w:val="a0"/>
    <w:uiPriority w:val="20"/>
    <w:qFormat/>
    <w:rsid w:val="00905CA1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905CA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6">
    <w:name w:val="No Spacing"/>
    <w:link w:val="a7"/>
    <w:uiPriority w:val="1"/>
    <w:qFormat/>
    <w:rsid w:val="00905CA1"/>
    <w:pPr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905CA1"/>
    <w:rPr>
      <w:rFonts w:eastAsiaTheme="minorEastAsia"/>
      <w:lang w:eastAsia="ru-RU"/>
    </w:rPr>
  </w:style>
  <w:style w:type="paragraph" w:styleId="a8">
    <w:name w:val="header"/>
    <w:basedOn w:val="a"/>
    <w:link w:val="a9"/>
    <w:uiPriority w:val="99"/>
    <w:unhideWhenUsed/>
    <w:rsid w:val="00905C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05CA1"/>
  </w:style>
  <w:style w:type="paragraph" w:styleId="aa">
    <w:name w:val="footer"/>
    <w:basedOn w:val="a"/>
    <w:link w:val="ab"/>
    <w:uiPriority w:val="99"/>
    <w:unhideWhenUsed/>
    <w:rsid w:val="00905C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05CA1"/>
  </w:style>
  <w:style w:type="paragraph" w:styleId="ac">
    <w:name w:val="TOC Heading"/>
    <w:basedOn w:val="1"/>
    <w:next w:val="a"/>
    <w:uiPriority w:val="39"/>
    <w:unhideWhenUsed/>
    <w:qFormat/>
    <w:rsid w:val="009A7D42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5403F"/>
    <w:pPr>
      <w:tabs>
        <w:tab w:val="right" w:leader="dot" w:pos="10337"/>
      </w:tabs>
      <w:spacing w:after="100"/>
    </w:pPr>
    <w:rPr>
      <w:rFonts w:cstheme="minorHAnsi"/>
      <w:b/>
      <w:bCs/>
      <w:noProof/>
    </w:rPr>
  </w:style>
  <w:style w:type="paragraph" w:styleId="31">
    <w:name w:val="toc 3"/>
    <w:basedOn w:val="a"/>
    <w:next w:val="a"/>
    <w:autoRedefine/>
    <w:uiPriority w:val="39"/>
    <w:unhideWhenUsed/>
    <w:rsid w:val="00FE182D"/>
    <w:pPr>
      <w:tabs>
        <w:tab w:val="right" w:leader="dot" w:pos="9345"/>
      </w:tabs>
      <w:spacing w:after="100"/>
      <w:ind w:left="440"/>
    </w:pPr>
    <w:rPr>
      <w:rFonts w:ascii="Tahoma" w:hAnsi="Tahoma" w:cs="Tahoma"/>
      <w:b/>
      <w:bCs/>
      <w:noProof/>
      <w:sz w:val="20"/>
      <w:szCs w:val="20"/>
    </w:rPr>
  </w:style>
  <w:style w:type="paragraph" w:styleId="21">
    <w:name w:val="toc 2"/>
    <w:basedOn w:val="a"/>
    <w:next w:val="a"/>
    <w:autoRedefine/>
    <w:uiPriority w:val="39"/>
    <w:unhideWhenUsed/>
    <w:rsid w:val="00FE182D"/>
    <w:pPr>
      <w:tabs>
        <w:tab w:val="right" w:leader="dot" w:pos="9345"/>
      </w:tabs>
      <w:spacing w:after="100"/>
      <w:ind w:left="220"/>
    </w:pPr>
    <w:rPr>
      <w:rFonts w:ascii="Tahoma" w:hAnsi="Tahoma" w:cs="Tahoma"/>
      <w:b/>
      <w:bCs/>
      <w:noProof/>
      <w:sz w:val="20"/>
      <w:szCs w:val="20"/>
    </w:rPr>
  </w:style>
  <w:style w:type="character" w:styleId="ad">
    <w:name w:val="Hyperlink"/>
    <w:basedOn w:val="a0"/>
    <w:uiPriority w:val="99"/>
    <w:unhideWhenUsed/>
    <w:rsid w:val="009A7D42"/>
    <w:rPr>
      <w:color w:val="0563C1" w:themeColor="hyperlink"/>
      <w:u w:val="single"/>
    </w:rPr>
  </w:style>
  <w:style w:type="paragraph" w:styleId="ae">
    <w:name w:val="endnote text"/>
    <w:basedOn w:val="a"/>
    <w:link w:val="af"/>
    <w:uiPriority w:val="99"/>
    <w:semiHidden/>
    <w:unhideWhenUsed/>
    <w:rsid w:val="00273482"/>
    <w:pPr>
      <w:spacing w:after="0" w:line="240" w:lineRule="auto"/>
    </w:pPr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uiPriority w:val="99"/>
    <w:semiHidden/>
    <w:rsid w:val="00273482"/>
    <w:rPr>
      <w:sz w:val="20"/>
      <w:szCs w:val="20"/>
    </w:rPr>
  </w:style>
  <w:style w:type="character" w:styleId="af0">
    <w:name w:val="endnote reference"/>
    <w:basedOn w:val="a0"/>
    <w:uiPriority w:val="99"/>
    <w:semiHidden/>
    <w:unhideWhenUsed/>
    <w:rsid w:val="00273482"/>
    <w:rPr>
      <w:vertAlign w:val="superscript"/>
    </w:rPr>
  </w:style>
  <w:style w:type="paragraph" w:styleId="af1">
    <w:name w:val="List Paragraph"/>
    <w:basedOn w:val="a"/>
    <w:uiPriority w:val="34"/>
    <w:qFormat/>
    <w:rsid w:val="00C203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73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0510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2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17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801008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43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962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8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34" Type="http://schemas.openxmlformats.org/officeDocument/2006/relationships/image" Target="media/image25.jp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g"/><Relationship Id="rId36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10.jpg"/><Relationship Id="rId31" Type="http://schemas.openxmlformats.org/officeDocument/2006/relationships/image" Target="media/image22.jpeg"/><Relationship Id="rId4" Type="http://schemas.openxmlformats.org/officeDocument/2006/relationships/styles" Target="styles.xml"/><Relationship Id="rId9" Type="http://schemas.openxmlformats.org/officeDocument/2006/relationships/hyperlink" Target="tel:+7%20(812)%20425-3585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g"/><Relationship Id="rId30" Type="http://schemas.openxmlformats.org/officeDocument/2006/relationships/image" Target="media/image21.jpg"/><Relationship Id="rId35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2025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6E7D728-587B-43AD-AFAE-827F67103C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1703</TotalTime>
  <Pages>21</Pages>
  <Words>2810</Words>
  <Characters>16017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 «Учёт и инвентаризация основных средств»</vt:lpstr>
    </vt:vector>
  </TitlesOfParts>
  <Company/>
  <LinksUpToDate>false</LinksUpToDate>
  <CharactersWithSpaces>18790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 «Учёт и инвентаризация основных средств»</dc:title>
  <dc:subject>РУКОВОДСТВО ПОЛЬЗОВАТЕЛЯ ПО «Учёт и инвентаризация основных средств»</dc:subject>
  <dc:creator>edyson</dc:creator>
  <cp:keywords/>
  <dc:description/>
  <cp:lastModifiedBy>edyson</cp:lastModifiedBy>
  <cp:revision>18</cp:revision>
  <dcterms:created xsi:type="dcterms:W3CDTF">2025-05-30T09:23:00Z</dcterms:created>
  <dcterms:modified xsi:type="dcterms:W3CDTF">2025-06-11T10:34:00Z</dcterms:modified>
</cp:coreProperties>
</file>